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6A" w:rsidRDefault="004A7B6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7B6A" w:rsidRDefault="004A7B6A">
      <w:pPr>
        <w:pStyle w:val="ConsPlusNormal"/>
        <w:jc w:val="both"/>
        <w:outlineLvl w:val="0"/>
      </w:pPr>
    </w:p>
    <w:p w:rsidR="004A7B6A" w:rsidRDefault="004A7B6A">
      <w:pPr>
        <w:pStyle w:val="ConsPlusTitle"/>
        <w:jc w:val="center"/>
      </w:pPr>
      <w:r>
        <w:t>МИНИСТЕРСТВО СТРОИТЕЛЬСТВА И ЖИЛИЩНО-КОММУНАЛЬНОГО</w:t>
      </w:r>
    </w:p>
    <w:p w:rsidR="004A7B6A" w:rsidRDefault="004A7B6A">
      <w:pPr>
        <w:pStyle w:val="ConsPlusTitle"/>
        <w:jc w:val="center"/>
      </w:pPr>
      <w:r>
        <w:t>ХОЗЯЙСТВА РОССИЙСКОЙ ФЕДЕРАЦИИ</w:t>
      </w:r>
    </w:p>
    <w:p w:rsidR="004A7B6A" w:rsidRDefault="004A7B6A">
      <w:pPr>
        <w:pStyle w:val="ConsPlusTitle"/>
        <w:jc w:val="center"/>
      </w:pPr>
    </w:p>
    <w:p w:rsidR="004A7B6A" w:rsidRDefault="004A7B6A">
      <w:pPr>
        <w:pStyle w:val="ConsPlusTitle"/>
        <w:jc w:val="center"/>
      </w:pPr>
      <w:r>
        <w:t>ПИСЬМО</w:t>
      </w:r>
    </w:p>
    <w:p w:rsidR="004A7B6A" w:rsidRDefault="004A7B6A">
      <w:pPr>
        <w:pStyle w:val="ConsPlusTitle"/>
        <w:jc w:val="center"/>
      </w:pPr>
      <w:r>
        <w:t>от 1 июля 2019 г. N 23537-СН/04</w:t>
      </w:r>
    </w:p>
    <w:p w:rsidR="004A7B6A" w:rsidRDefault="004A7B6A">
      <w:pPr>
        <w:pStyle w:val="ConsPlusNormal"/>
        <w:jc w:val="both"/>
      </w:pPr>
    </w:p>
    <w:p w:rsidR="004A7B6A" w:rsidRDefault="004A7B6A">
      <w:pPr>
        <w:pStyle w:val="ConsPlusNormal"/>
        <w:ind w:firstLine="540"/>
        <w:jc w:val="both"/>
      </w:pPr>
      <w:r>
        <w:t>Департамент развития жилищно-коммунального хозяйства Минстроя России рассмотрел обращение, поступившее посредством официального сайта Минстроя России, и сообщает следующее.</w:t>
      </w:r>
    </w:p>
    <w:p w:rsidR="004A7B6A" w:rsidRDefault="004A7B6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 (далее - Правила N 354), индивидуальный прибор учета - средство измерения (совокупность средств измерения и дополнительного оборудования), устанавливаемое в одном жилом или нежилом помещении в многоквартирном доме (за исключением жилого помещения в коммунальной квартире</w:t>
      </w:r>
      <w:proofErr w:type="gramEnd"/>
      <w:r>
        <w:t xml:space="preserve">), в жилом доме (части жилого дома) или домовладении при наличии технической возможности и </w:t>
      </w:r>
      <w:proofErr w:type="gramStart"/>
      <w:r>
        <w:t>используемое</w:t>
      </w:r>
      <w:proofErr w:type="gramEnd"/>
      <w:r>
        <w:t xml:space="preserve"> для определения объемов (количества) потребления коммунального ресурса в каждом из указанных помещений, жилом доме (части жилого дома) или домовладении;</w:t>
      </w:r>
    </w:p>
    <w:p w:rsidR="004A7B6A" w:rsidRDefault="004A7B6A">
      <w:pPr>
        <w:pStyle w:val="ConsPlusNormal"/>
        <w:spacing w:before="220"/>
        <w:ind w:firstLine="540"/>
        <w:jc w:val="both"/>
      </w:pPr>
      <w:r>
        <w:t>Таким образом, под индивидуальным прибором учета понимается такое средство измерения или совокупность средств измерений, которые обеспечивают учет всего объема коммунального ресурса, поставляемого в жилое или нежилое помещение многоквартирного дома.</w:t>
      </w:r>
    </w:p>
    <w:p w:rsidR="004A7B6A" w:rsidRDefault="004A7B6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"а" пункта 59</w:t>
        </w:r>
      </w:hyperlink>
      <w:r>
        <w:t xml:space="preserve"> Правил N 354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 в</w:t>
      </w:r>
      <w:proofErr w:type="gramEnd"/>
      <w:r>
        <w:t xml:space="preserve"> </w:t>
      </w:r>
      <w:proofErr w:type="gramStart"/>
      <w:r>
        <w:t xml:space="preserve">случаях, когда в соответствии с </w:t>
      </w:r>
      <w:hyperlink r:id="rId8" w:history="1">
        <w:r>
          <w:rPr>
            <w:color w:val="0000FF"/>
          </w:rPr>
          <w:t>пунктом 42(1)</w:t>
        </w:r>
      </w:hyperlink>
      <w:r>
        <w:t xml:space="preserve"> Правил N 354 при определении размера платы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 в случаях, когда в соответствии</w:t>
      </w:r>
      <w:proofErr w:type="gramEnd"/>
      <w:r>
        <w:t xml:space="preserve"> </w:t>
      </w:r>
      <w:proofErr w:type="gramStart"/>
      <w:r>
        <w:t xml:space="preserve">с </w:t>
      </w:r>
      <w:hyperlink r:id="rId9" w:history="1">
        <w:r>
          <w:rPr>
            <w:color w:val="0000FF"/>
          </w:rPr>
          <w:t>пунктом 42(1)</w:t>
        </w:r>
      </w:hyperlink>
      <w:r>
        <w:t xml:space="preserve"> Правил N 354 при определении размера платы за отопление используются показания индивидуального или общего (квартирного) прибора учета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</w:t>
      </w:r>
      <w:proofErr w:type="gramEnd"/>
      <w:r>
        <w:t xml:space="preserve"> </w:t>
      </w:r>
      <w:proofErr w:type="gramStart"/>
      <w:r>
        <w:t>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 расчетных периодов подряд для нежилого помещения.</w:t>
      </w:r>
      <w:proofErr w:type="gramEnd"/>
    </w:p>
    <w:p w:rsidR="004A7B6A" w:rsidRDefault="004A7B6A">
      <w:pPr>
        <w:pStyle w:val="ConsPlusNormal"/>
        <w:spacing w:before="220"/>
        <w:ind w:firstLine="540"/>
        <w:jc w:val="both"/>
      </w:pPr>
      <w:proofErr w:type="gramStart"/>
      <w:r>
        <w:t>Таким образом, в случае, если одно из средств измерений, входящих в индивидуальный прибор учета, вышло из строя, либо у такого средства измерения истек срок эксплуатации, индивидуальный прибор учета считается вышедшим из строя и размер платы за коммунальную услугу определяется исходя из рассчитанного среднемесячного объема потребления коммунального ресурса, но не более 3 расчетных периодов подряд, а по истечении предельного количества расчетных</w:t>
      </w:r>
      <w:proofErr w:type="gramEnd"/>
      <w:r>
        <w:t xml:space="preserve"> периодов исходя из норматива потребления коммунальных услуг.</w:t>
      </w:r>
    </w:p>
    <w:p w:rsidR="004A7B6A" w:rsidRDefault="004A7B6A">
      <w:pPr>
        <w:pStyle w:val="ConsPlusNormal"/>
        <w:spacing w:before="220"/>
        <w:ind w:firstLine="540"/>
        <w:jc w:val="both"/>
      </w:pPr>
      <w:r>
        <w:lastRenderedPageBreak/>
        <w:t>Дополнительно сообщаем, акт ввода прибора учета в эксплуатацию составляется исполнителем для всего индивидуального прибора учета в целом.</w:t>
      </w:r>
    </w:p>
    <w:p w:rsidR="004A7B6A" w:rsidRDefault="004A7B6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4A7B6A" w:rsidRDefault="004A7B6A">
      <w:pPr>
        <w:pStyle w:val="ConsPlusNormal"/>
        <w:spacing w:before="220"/>
        <w:ind w:firstLine="540"/>
        <w:jc w:val="both"/>
      </w:pPr>
      <w:proofErr w:type="gramStart"/>
      <w:r>
        <w:t>В этой связи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  <w:proofErr w:type="gramEnd"/>
    </w:p>
    <w:p w:rsidR="004A7B6A" w:rsidRDefault="004A7B6A">
      <w:pPr>
        <w:pStyle w:val="ConsPlusNormal"/>
        <w:jc w:val="both"/>
      </w:pPr>
    </w:p>
    <w:p w:rsidR="004A7B6A" w:rsidRDefault="004A7B6A">
      <w:pPr>
        <w:pStyle w:val="ConsPlusNormal"/>
        <w:jc w:val="right"/>
      </w:pPr>
      <w:r>
        <w:t>Директор Департамента развития</w:t>
      </w:r>
    </w:p>
    <w:p w:rsidR="004A7B6A" w:rsidRDefault="004A7B6A">
      <w:pPr>
        <w:pStyle w:val="ConsPlusNormal"/>
        <w:jc w:val="right"/>
      </w:pPr>
      <w:r>
        <w:t>жилищно-коммунального хозяйства</w:t>
      </w:r>
    </w:p>
    <w:p w:rsidR="004A7B6A" w:rsidRDefault="004A7B6A">
      <w:pPr>
        <w:pStyle w:val="ConsPlusNormal"/>
        <w:jc w:val="right"/>
      </w:pPr>
      <w:r>
        <w:t>С.В.НИКОНОВА</w:t>
      </w:r>
    </w:p>
    <w:p w:rsidR="004A7B6A" w:rsidRDefault="004A7B6A">
      <w:pPr>
        <w:pStyle w:val="ConsPlusNormal"/>
        <w:jc w:val="both"/>
      </w:pPr>
      <w:bookmarkStart w:id="0" w:name="_GoBack"/>
      <w:bookmarkEnd w:id="0"/>
    </w:p>
    <w:sectPr w:rsidR="004A7B6A" w:rsidSect="00EF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6A"/>
    <w:rsid w:val="004A7B6A"/>
    <w:rsid w:val="007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AB101D31A8C6196442024490C520172B013E8F13CC3AEF3E02B58EF5731DE69C24182D809340182E1654F3D57DC299824673BBFm4y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BAB101D31A8C6196442024490C520172B013E8F13CC3AEF3E02B58EF5731DE69C24182DB0C3C55D0AE64137807CF289C24653AA346673DmFy4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AB101D31A8C6196442024490C520172B013E8F13CC3AEF3E02B58EF5731DE69C24187DE0A340182E1654F3D57DC299824673BBFm4y4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7BAB101D31A8C6196442024490C520172B11FEBF138C3AEF3E02B58EF5731DE69C24182DB0C3F56D2AE64137807CF289C24653AA346673DmFy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BAB101D31A8C6196442024490C520172B013E8F13CC3AEF3E02B58EF5731DE69C24182D809340182E1654F3D57DC299824673BBFm4y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2020-01-15T01:50:00Z</dcterms:created>
  <dcterms:modified xsi:type="dcterms:W3CDTF">2020-01-15T01:55:00Z</dcterms:modified>
</cp:coreProperties>
</file>