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A" w:rsidRPr="00A145CA" w:rsidRDefault="00A145CA">
      <w:pPr>
        <w:pStyle w:val="ConsPlusTitlePage"/>
      </w:pPr>
      <w:r w:rsidRPr="00A145CA">
        <w:t xml:space="preserve">Документ предоставлен </w:t>
      </w:r>
      <w:proofErr w:type="spellStart"/>
      <w:r w:rsidRPr="00A145CA">
        <w:t>КонсультантПлюс</w:t>
      </w:r>
      <w:proofErr w:type="spellEnd"/>
      <w:r w:rsidRPr="00A145CA">
        <w:br/>
      </w:r>
    </w:p>
    <w:p w:rsidR="00A145CA" w:rsidRPr="00A145CA" w:rsidRDefault="00A145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45CA" w:rsidRPr="00A145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5CA" w:rsidRPr="00A145CA" w:rsidRDefault="00A145CA">
            <w:pPr>
              <w:pStyle w:val="ConsPlusNormal"/>
            </w:pPr>
            <w:r w:rsidRPr="00A145CA"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45CA" w:rsidRPr="00A145CA" w:rsidRDefault="00A145CA">
            <w:pPr>
              <w:pStyle w:val="ConsPlusNormal"/>
              <w:jc w:val="right"/>
            </w:pPr>
            <w:r w:rsidRPr="00A145CA">
              <w:t>N 133-ФЗ</w:t>
            </w:r>
          </w:p>
        </w:tc>
      </w:tr>
    </w:tbl>
    <w:p w:rsidR="00A145CA" w:rsidRPr="00A145CA" w:rsidRDefault="00A145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5CA" w:rsidRPr="00A145CA" w:rsidRDefault="00A145CA">
      <w:pPr>
        <w:pStyle w:val="ConsPlusNormal"/>
        <w:jc w:val="both"/>
      </w:pPr>
    </w:p>
    <w:p w:rsidR="00A145CA" w:rsidRPr="00A145CA" w:rsidRDefault="00A145CA">
      <w:pPr>
        <w:pStyle w:val="ConsPlusTitle"/>
        <w:jc w:val="center"/>
      </w:pPr>
      <w:r w:rsidRPr="00A145CA">
        <w:t>РОССИЙСКАЯ ФЕДЕРАЦИЯ</w:t>
      </w:r>
    </w:p>
    <w:p w:rsidR="00A145CA" w:rsidRPr="00A145CA" w:rsidRDefault="00A145CA">
      <w:pPr>
        <w:pStyle w:val="ConsPlusTitle"/>
        <w:jc w:val="center"/>
      </w:pPr>
    </w:p>
    <w:p w:rsidR="00A145CA" w:rsidRPr="00A145CA" w:rsidRDefault="00A145CA">
      <w:pPr>
        <w:pStyle w:val="ConsPlusTitle"/>
        <w:jc w:val="center"/>
      </w:pPr>
      <w:r w:rsidRPr="00A145CA">
        <w:t>ФЕДЕРАЛЬНЫЙ ЗАКОН</w:t>
      </w:r>
    </w:p>
    <w:p w:rsidR="00A145CA" w:rsidRPr="00A145CA" w:rsidRDefault="00A145CA">
      <w:pPr>
        <w:pStyle w:val="ConsPlusTitle"/>
        <w:jc w:val="center"/>
      </w:pPr>
    </w:p>
    <w:p w:rsidR="00A145CA" w:rsidRPr="00A145CA" w:rsidRDefault="00A145CA">
      <w:pPr>
        <w:pStyle w:val="ConsPlusTitle"/>
        <w:jc w:val="center"/>
      </w:pPr>
      <w:r w:rsidRPr="00A145CA">
        <w:t>О ВНЕСЕНИИ ИЗМЕНЕНИЙ</w:t>
      </w:r>
    </w:p>
    <w:p w:rsidR="00A145CA" w:rsidRPr="00A145CA" w:rsidRDefault="00A145CA">
      <w:pPr>
        <w:pStyle w:val="ConsPlusTitle"/>
        <w:jc w:val="center"/>
      </w:pPr>
      <w:r w:rsidRPr="00A145CA">
        <w:t>В СТАТЬЮ 7.21 КОДЕКСА РОССИЙСКОЙ ФЕДЕРАЦИИ</w:t>
      </w:r>
    </w:p>
    <w:p w:rsidR="00A145CA" w:rsidRPr="00A145CA" w:rsidRDefault="00A145CA">
      <w:pPr>
        <w:pStyle w:val="ConsPlusTitle"/>
        <w:jc w:val="center"/>
      </w:pPr>
      <w:r w:rsidRPr="00A145CA">
        <w:t>ОБ АДМИНИСТРА</w:t>
      </w:r>
      <w:bookmarkStart w:id="0" w:name="_GoBack"/>
      <w:bookmarkEnd w:id="0"/>
      <w:r w:rsidRPr="00A145CA">
        <w:t>ТИВНЫХ ПРАВОНАРУШЕНИЯХ</w:t>
      </w:r>
    </w:p>
    <w:p w:rsidR="00A145CA" w:rsidRPr="00A145CA" w:rsidRDefault="00A145CA">
      <w:pPr>
        <w:pStyle w:val="ConsPlusNormal"/>
        <w:jc w:val="both"/>
      </w:pPr>
    </w:p>
    <w:p w:rsidR="00A145CA" w:rsidRPr="00A145CA" w:rsidRDefault="00A145CA">
      <w:pPr>
        <w:pStyle w:val="ConsPlusNormal"/>
        <w:jc w:val="right"/>
      </w:pPr>
      <w:proofErr w:type="gramStart"/>
      <w:r w:rsidRPr="00A145CA">
        <w:t>Принят</w:t>
      </w:r>
      <w:proofErr w:type="gramEnd"/>
    </w:p>
    <w:p w:rsidR="00A145CA" w:rsidRPr="00A145CA" w:rsidRDefault="00A145CA">
      <w:pPr>
        <w:pStyle w:val="ConsPlusNormal"/>
        <w:jc w:val="right"/>
      </w:pPr>
      <w:r w:rsidRPr="00A145CA">
        <w:t>Государственной Думой</w:t>
      </w:r>
    </w:p>
    <w:p w:rsidR="00A145CA" w:rsidRPr="00A145CA" w:rsidRDefault="00A145CA">
      <w:pPr>
        <w:pStyle w:val="ConsPlusNormal"/>
        <w:jc w:val="right"/>
      </w:pPr>
      <w:r w:rsidRPr="00A145CA">
        <w:t>17 апреля 2020 года</w:t>
      </w:r>
    </w:p>
    <w:p w:rsidR="00A145CA" w:rsidRPr="00A145CA" w:rsidRDefault="00A145CA">
      <w:pPr>
        <w:pStyle w:val="ConsPlusNormal"/>
        <w:jc w:val="both"/>
      </w:pPr>
    </w:p>
    <w:p w:rsidR="00A145CA" w:rsidRPr="00A145CA" w:rsidRDefault="00A145CA">
      <w:pPr>
        <w:pStyle w:val="ConsPlusNormal"/>
        <w:jc w:val="right"/>
      </w:pPr>
      <w:r w:rsidRPr="00A145CA">
        <w:t>Одобрен</w:t>
      </w:r>
    </w:p>
    <w:p w:rsidR="00A145CA" w:rsidRPr="00A145CA" w:rsidRDefault="00A145CA">
      <w:pPr>
        <w:pStyle w:val="ConsPlusNormal"/>
        <w:jc w:val="right"/>
      </w:pPr>
      <w:r w:rsidRPr="00A145CA">
        <w:t>Советом Федерации</w:t>
      </w:r>
    </w:p>
    <w:p w:rsidR="00A145CA" w:rsidRPr="00A145CA" w:rsidRDefault="00A145CA">
      <w:pPr>
        <w:pStyle w:val="ConsPlusNormal"/>
        <w:jc w:val="right"/>
      </w:pPr>
      <w:r w:rsidRPr="00A145CA">
        <w:t>17 апреля 2020 года</w:t>
      </w:r>
    </w:p>
    <w:p w:rsidR="00A145CA" w:rsidRPr="00A145CA" w:rsidRDefault="00A145CA">
      <w:pPr>
        <w:pStyle w:val="ConsPlusNormal"/>
        <w:jc w:val="both"/>
      </w:pPr>
    </w:p>
    <w:p w:rsidR="00A145CA" w:rsidRPr="00A145CA" w:rsidRDefault="00A145CA">
      <w:pPr>
        <w:pStyle w:val="ConsPlusNormal"/>
        <w:ind w:firstLine="540"/>
        <w:jc w:val="both"/>
      </w:pPr>
      <w:r w:rsidRPr="00A145CA">
        <w:t>Внести в статью 7.21 Кодекса Российской Федерации об административных правонарушениях (Собрание законодательства Российской Федерации, 2002, N 1, ст. 1; 2007, N 26, ст. 3089; 2010, N 1, ст. 1) следующие изменения: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1) в наименовании слово "помещениями" заменить словами "помещениями. Самовольные переустройство и (или) перепланировка помещения в многоквартирном доме";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2) в части 1: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а) абзац первый изложить в следующей редакции: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 xml:space="preserve">"1. Порча жилых помещений или порча их оборудования либо использование жилых помещений не по назначению </w:t>
      </w:r>
      <w:proofErr w:type="gramStart"/>
      <w:r w:rsidRPr="00A145CA">
        <w:t>-"</w:t>
      </w:r>
      <w:proofErr w:type="gramEnd"/>
      <w:r w:rsidRPr="00A145CA">
        <w:t>;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б) абзац второй дополнить словами "; на должностных лиц - от двух тысяч до трех тысяч рублей; на юридических лиц - от двадцати тысяч до тридцати тысяч рублей";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3) в части 2: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а) абзац первый изложить в следующей редакции: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 xml:space="preserve">"2. Самовольные переустройство и (или) перепланировка помещения в многоквартирном доме </w:t>
      </w:r>
      <w:proofErr w:type="gramStart"/>
      <w:r w:rsidRPr="00A145CA">
        <w:t>-"</w:t>
      </w:r>
      <w:proofErr w:type="gramEnd"/>
      <w:r w:rsidRPr="00A145CA">
        <w:t>;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б) в абзаце втором слово "влечет" заменить словом "влекут", дополнить словами "; на должностных лиц - от четырех тысяч до пяти тысяч рублей; на юридических лиц - от сорока тысяч до пятидесяти тысяч рублей";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4) дополнить примечанием следующего содержания:</w:t>
      </w:r>
    </w:p>
    <w:p w:rsidR="00A145CA" w:rsidRPr="00A145CA" w:rsidRDefault="00A145CA">
      <w:pPr>
        <w:pStyle w:val="ConsPlusNormal"/>
        <w:spacing w:before="220"/>
        <w:ind w:firstLine="540"/>
        <w:jc w:val="both"/>
      </w:pPr>
      <w:r w:rsidRPr="00A145CA">
        <w:t>"Примечание.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A145CA">
        <w:t>.".</w:t>
      </w:r>
      <w:proofErr w:type="gramEnd"/>
    </w:p>
    <w:p w:rsidR="00A145CA" w:rsidRPr="00A145CA" w:rsidRDefault="00A145CA">
      <w:pPr>
        <w:pStyle w:val="ConsPlusNormal"/>
        <w:jc w:val="both"/>
      </w:pPr>
    </w:p>
    <w:p w:rsidR="00A145CA" w:rsidRPr="00A145CA" w:rsidRDefault="00A145CA">
      <w:pPr>
        <w:pStyle w:val="ConsPlusNormal"/>
        <w:jc w:val="right"/>
      </w:pPr>
      <w:r w:rsidRPr="00A145CA">
        <w:lastRenderedPageBreak/>
        <w:t>Президент</w:t>
      </w:r>
    </w:p>
    <w:p w:rsidR="00A145CA" w:rsidRPr="00A145CA" w:rsidRDefault="00A145CA">
      <w:pPr>
        <w:pStyle w:val="ConsPlusNormal"/>
        <w:jc w:val="right"/>
      </w:pPr>
      <w:r w:rsidRPr="00A145CA">
        <w:t>Российской Федерации</w:t>
      </w:r>
    </w:p>
    <w:p w:rsidR="00A145CA" w:rsidRPr="00A145CA" w:rsidRDefault="00A145CA">
      <w:pPr>
        <w:pStyle w:val="ConsPlusNormal"/>
        <w:jc w:val="right"/>
      </w:pPr>
      <w:r w:rsidRPr="00A145CA">
        <w:t>В.ПУТИН</w:t>
      </w:r>
    </w:p>
    <w:p w:rsidR="00A145CA" w:rsidRPr="00A145CA" w:rsidRDefault="00A145CA">
      <w:pPr>
        <w:pStyle w:val="ConsPlusNormal"/>
      </w:pPr>
      <w:r w:rsidRPr="00A145CA">
        <w:t>Москва, Кремль</w:t>
      </w:r>
    </w:p>
    <w:p w:rsidR="00A145CA" w:rsidRPr="00A145CA" w:rsidRDefault="00A145CA">
      <w:pPr>
        <w:pStyle w:val="ConsPlusNormal"/>
        <w:spacing w:before="220"/>
      </w:pPr>
      <w:r w:rsidRPr="00A145CA">
        <w:t>24 апреля 2020 года</w:t>
      </w:r>
    </w:p>
    <w:p w:rsidR="00A145CA" w:rsidRPr="00A145CA" w:rsidRDefault="00A145CA">
      <w:pPr>
        <w:pStyle w:val="ConsPlusNormal"/>
        <w:spacing w:before="220"/>
      </w:pPr>
      <w:r w:rsidRPr="00A145CA">
        <w:t>N 133-ФЗ</w:t>
      </w:r>
    </w:p>
    <w:sectPr w:rsidR="00A145CA" w:rsidRPr="00A145CA" w:rsidSect="001E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CA"/>
    <w:rsid w:val="000F18F4"/>
    <w:rsid w:val="00A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2020-04-30T05:57:00Z</dcterms:created>
  <dcterms:modified xsi:type="dcterms:W3CDTF">2020-04-30T05:58:00Z</dcterms:modified>
</cp:coreProperties>
</file>