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BF" w:rsidRDefault="000051B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51BF" w:rsidRDefault="000051BF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0051BF" w:rsidRDefault="000051BF">
      <w:pPr>
        <w:pStyle w:val="ConsPlusNormal"/>
        <w:jc w:val="right"/>
      </w:pPr>
      <w:r>
        <w:t>к Постановлению</w:t>
      </w:r>
    </w:p>
    <w:p w:rsidR="000051BF" w:rsidRDefault="000051BF">
      <w:pPr>
        <w:pStyle w:val="ConsPlusNormal"/>
        <w:jc w:val="right"/>
      </w:pPr>
      <w:r>
        <w:t>Правительства Красноярского края</w:t>
      </w:r>
    </w:p>
    <w:p w:rsidR="000051BF" w:rsidRDefault="000051BF">
      <w:pPr>
        <w:pStyle w:val="ConsPlusNormal"/>
        <w:jc w:val="right"/>
      </w:pPr>
      <w:r>
        <w:t>от 26 июля 2016 г. N 373-п</w:t>
      </w:r>
    </w:p>
    <w:p w:rsidR="000051BF" w:rsidRDefault="000051BF">
      <w:pPr>
        <w:pStyle w:val="ConsPlusNormal"/>
        <w:jc w:val="both"/>
      </w:pPr>
    </w:p>
    <w:p w:rsidR="000051BF" w:rsidRDefault="000051BF">
      <w:pPr>
        <w:pStyle w:val="ConsPlusTitle"/>
        <w:jc w:val="center"/>
      </w:pPr>
      <w:bookmarkStart w:id="1" w:name="P41"/>
      <w:bookmarkEnd w:id="1"/>
      <w:r>
        <w:t>ПЕРЕЧЕНЬ</w:t>
      </w:r>
    </w:p>
    <w:p w:rsidR="000051BF" w:rsidRDefault="000051BF">
      <w:pPr>
        <w:pStyle w:val="ConsPlusTitle"/>
        <w:jc w:val="center"/>
      </w:pPr>
      <w:r>
        <w:t>МУНИЦИПАЛЬНЫХ ОБРАЗОВАНИЙ КРАСНОЯРСКОГО КРАЯ, НА ТЕРРИТОРИЯХ</w:t>
      </w:r>
    </w:p>
    <w:p w:rsidR="000051BF" w:rsidRDefault="000051B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ОПЛАТА ПОТРЕБИТЕЛЯМИ КОММУНАЛЬНОЙ УСЛУГИ</w:t>
      </w:r>
    </w:p>
    <w:p w:rsidR="000051BF" w:rsidRDefault="000051BF">
      <w:pPr>
        <w:pStyle w:val="ConsPlusTitle"/>
        <w:jc w:val="center"/>
      </w:pPr>
      <w:r>
        <w:t>ПО ОТОПЛЕНИЮ ОСУЩЕСТВЛЯЕТСЯ В ТЕЧЕНИЕ ОТОПИТЕЛЬНОГО ПЕРИОДА</w:t>
      </w:r>
    </w:p>
    <w:p w:rsidR="000051BF" w:rsidRDefault="000051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51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51BF" w:rsidRDefault="000051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1BF" w:rsidRDefault="000051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0051BF" w:rsidRDefault="000051BF">
            <w:pPr>
              <w:pStyle w:val="ConsPlusNormal"/>
              <w:jc w:val="center"/>
            </w:pPr>
            <w:r>
              <w:rPr>
                <w:color w:val="392C69"/>
              </w:rPr>
              <w:t>от 17.09.2019 N 478-п)</w:t>
            </w:r>
          </w:p>
        </w:tc>
      </w:tr>
    </w:tbl>
    <w:p w:rsidR="000051BF" w:rsidRDefault="000051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04"/>
      </w:tblGrid>
      <w:tr w:rsidR="000051BF">
        <w:tc>
          <w:tcPr>
            <w:tcW w:w="624" w:type="dxa"/>
          </w:tcPr>
          <w:p w:rsidR="000051BF" w:rsidRDefault="000051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  <w:jc w:val="center"/>
            </w:pPr>
            <w:r>
              <w:t>2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г. Ачинск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г. Бородино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ЗАТО г. Зеленогорск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4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г. Красноярск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5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г. Канск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6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г. Минусинск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7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г. Сосновоборск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8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г. Шарыпово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9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Бирилюсский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10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Большемуртинский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11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Дзержинский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12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Далайский</w:t>
            </w:r>
            <w:proofErr w:type="spellEnd"/>
            <w:r>
              <w:t xml:space="preserve">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13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Ельниковский</w:t>
            </w:r>
            <w:proofErr w:type="spellEnd"/>
            <w:r>
              <w:t xml:space="preserve">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14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Карапсельский</w:t>
            </w:r>
            <w:proofErr w:type="spellEnd"/>
            <w:r>
              <w:t xml:space="preserve">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15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Кучердаевский</w:t>
            </w:r>
            <w:proofErr w:type="spellEnd"/>
            <w:r>
              <w:t xml:space="preserve">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16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Новогородский</w:t>
            </w:r>
            <w:proofErr w:type="spellEnd"/>
            <w:r>
              <w:t xml:space="preserve">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17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Сельское поселение Новониколаевский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18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Новопокровский</w:t>
            </w:r>
            <w:proofErr w:type="spellEnd"/>
            <w:r>
              <w:t xml:space="preserve">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Сельское поселение Соколовский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20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Южно-Александровский</w:t>
            </w:r>
            <w:proofErr w:type="gramEnd"/>
            <w:r>
              <w:t xml:space="preserve"> сельсовет Иланского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21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Ирбейский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22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Казачинский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23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24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Выезжелогский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25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Камарчагский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26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Каменский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27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Кияйский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28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Колбинский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29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Нарвинский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30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Орешенский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31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Сельское поселение Степно-</w:t>
            </w:r>
            <w:proofErr w:type="spellStart"/>
            <w:r>
              <w:t>Баджейский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32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Унгутский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33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Шалинский</w:t>
            </w:r>
            <w:proofErr w:type="spellEnd"/>
            <w:r>
              <w:t xml:space="preserve"> сельсовет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34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Тесинский</w:t>
            </w:r>
            <w:proofErr w:type="spellEnd"/>
            <w:r>
              <w:t xml:space="preserve"> сельсовет Минусинского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35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36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Новоселовский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37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Пировский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38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Тасеевский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39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Тюхтетский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40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Шарыповский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41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42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Сельское поселение Караул Таймырского Долгано-Ненецкого муниципального района</w:t>
            </w:r>
          </w:p>
        </w:tc>
      </w:tr>
      <w:tr w:rsidR="000051BF">
        <w:tc>
          <w:tcPr>
            <w:tcW w:w="624" w:type="dxa"/>
          </w:tcPr>
          <w:p w:rsidR="000051BF" w:rsidRDefault="000051BF">
            <w:pPr>
              <w:pStyle w:val="ConsPlusNormal"/>
            </w:pPr>
            <w:r>
              <w:t>43</w:t>
            </w:r>
          </w:p>
        </w:tc>
        <w:tc>
          <w:tcPr>
            <w:tcW w:w="8404" w:type="dxa"/>
          </w:tcPr>
          <w:p w:rsidR="000051BF" w:rsidRDefault="000051BF">
            <w:pPr>
              <w:pStyle w:val="ConsPlusNormal"/>
            </w:pPr>
            <w:r>
              <w:t>Сельское поселение Хатанга Таймырского Долгано-Ненецкого муниципального района</w:t>
            </w:r>
          </w:p>
        </w:tc>
      </w:tr>
    </w:tbl>
    <w:p w:rsidR="005B63C6" w:rsidRPr="001C6DFC" w:rsidRDefault="005B63C6"/>
    <w:sectPr w:rsidR="005B63C6" w:rsidRPr="001C6DFC" w:rsidSect="004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BF"/>
    <w:rsid w:val="000051BF"/>
    <w:rsid w:val="001C6DFC"/>
    <w:rsid w:val="005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2D7A7E7E897AB5C37F3B750D388BE071496DC563EF694BB7FCF21F8B7A6BCD6A9DB783054BBE79A5BB483DA881C97366D2B2E22BD7489354187E9Q528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2019-10-07T05:54:00Z</dcterms:created>
  <dcterms:modified xsi:type="dcterms:W3CDTF">2019-10-07T05:57:00Z</dcterms:modified>
</cp:coreProperties>
</file>