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00" w:rsidRPr="000F0700" w:rsidRDefault="000F0700" w:rsidP="000F0700">
      <w:pPr>
        <w:ind w:left="-56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F0700">
        <w:rPr>
          <w:rFonts w:ascii="Times New Roman" w:hAnsi="Times New Roman" w:cs="Times New Roman"/>
          <w:sz w:val="32"/>
          <w:szCs w:val="32"/>
        </w:rPr>
        <w:t xml:space="preserve">5 июня 2013 г. по заявлению правления в составе Нефедовой В.В., Дали П.В., Беляевой   Р.Я., Евсютиной О.Г., </w:t>
      </w:r>
      <w:proofErr w:type="spellStart"/>
      <w:r w:rsidRPr="000F0700">
        <w:rPr>
          <w:rFonts w:ascii="Times New Roman" w:hAnsi="Times New Roman" w:cs="Times New Roman"/>
          <w:sz w:val="32"/>
          <w:szCs w:val="32"/>
        </w:rPr>
        <w:t>Тепцова</w:t>
      </w:r>
      <w:proofErr w:type="spellEnd"/>
      <w:r w:rsidRPr="000F0700">
        <w:rPr>
          <w:rFonts w:ascii="Times New Roman" w:hAnsi="Times New Roman" w:cs="Times New Roman"/>
          <w:sz w:val="32"/>
          <w:szCs w:val="32"/>
        </w:rPr>
        <w:t xml:space="preserve"> О.В. ОБЭП МУ МВД России “Красноярское” у Гончарова В.А. были </w:t>
      </w:r>
      <w:proofErr w:type="spellStart"/>
      <w:r w:rsidRPr="000F0700">
        <w:rPr>
          <w:rFonts w:ascii="Times New Roman" w:hAnsi="Times New Roman" w:cs="Times New Roman"/>
          <w:sz w:val="32"/>
          <w:szCs w:val="32"/>
        </w:rPr>
        <w:t>изьяты</w:t>
      </w:r>
      <w:proofErr w:type="spellEnd"/>
      <w:r w:rsidRPr="000F0700">
        <w:rPr>
          <w:rFonts w:ascii="Times New Roman" w:hAnsi="Times New Roman" w:cs="Times New Roman"/>
          <w:sz w:val="32"/>
          <w:szCs w:val="32"/>
        </w:rPr>
        <w:t xml:space="preserve"> все первичные бухгалтерские документы, печати, оргтехника для назначения документальной ревизии по факту хищения  денежных средств ТСЖ. </w:t>
      </w:r>
    </w:p>
    <w:p w:rsidR="00EB282F" w:rsidRDefault="000F0700" w:rsidP="000F0700">
      <w:pPr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результате  </w:t>
      </w:r>
      <w:r w:rsidR="006C4D87">
        <w:rPr>
          <w:rFonts w:ascii="Times New Roman" w:hAnsi="Times New Roman" w:cs="Times New Roman"/>
          <w:sz w:val="32"/>
          <w:szCs w:val="32"/>
        </w:rPr>
        <w:t xml:space="preserve">документальной ревизии финансово-хозяйственной деятельности ТСЖ </w:t>
      </w:r>
      <w:r w:rsidR="006C4D87" w:rsidRPr="006C4D87">
        <w:rPr>
          <w:rFonts w:ascii="Times New Roman" w:hAnsi="Times New Roman" w:cs="Times New Roman"/>
          <w:sz w:val="32"/>
          <w:szCs w:val="32"/>
        </w:rPr>
        <w:t>"</w:t>
      </w:r>
      <w:proofErr w:type="spellStart"/>
      <w:r w:rsidR="006C4D87">
        <w:rPr>
          <w:rFonts w:ascii="Times New Roman" w:hAnsi="Times New Roman" w:cs="Times New Roman"/>
          <w:sz w:val="32"/>
          <w:szCs w:val="32"/>
        </w:rPr>
        <w:t>Жилсервис</w:t>
      </w:r>
      <w:proofErr w:type="spellEnd"/>
      <w:r w:rsidR="006C4D87" w:rsidRPr="006C4D87">
        <w:rPr>
          <w:rFonts w:ascii="Times New Roman" w:hAnsi="Times New Roman" w:cs="Times New Roman"/>
          <w:sz w:val="32"/>
          <w:szCs w:val="32"/>
        </w:rPr>
        <w:t>"</w:t>
      </w:r>
      <w:r w:rsidR="006C4D87">
        <w:rPr>
          <w:rFonts w:ascii="Times New Roman" w:hAnsi="Times New Roman" w:cs="Times New Roman"/>
          <w:sz w:val="32"/>
          <w:szCs w:val="32"/>
        </w:rPr>
        <w:t xml:space="preserve"> за период с 1.01.2011 г. по 22.06.2013 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B282F">
        <w:rPr>
          <w:rFonts w:ascii="Times New Roman" w:hAnsi="Times New Roman" w:cs="Times New Roman"/>
          <w:sz w:val="32"/>
          <w:szCs w:val="32"/>
        </w:rPr>
        <w:t xml:space="preserve">(период осуществления функций председателя правления ТСЖ </w:t>
      </w:r>
      <w:r w:rsidR="00EB282F" w:rsidRPr="00EB282F">
        <w:rPr>
          <w:rFonts w:ascii="Times New Roman" w:hAnsi="Times New Roman" w:cs="Times New Roman"/>
          <w:sz w:val="32"/>
          <w:szCs w:val="32"/>
        </w:rPr>
        <w:t>"</w:t>
      </w:r>
      <w:proofErr w:type="spellStart"/>
      <w:r w:rsidR="00EB282F">
        <w:rPr>
          <w:rFonts w:ascii="Times New Roman" w:hAnsi="Times New Roman" w:cs="Times New Roman"/>
          <w:sz w:val="32"/>
          <w:szCs w:val="32"/>
        </w:rPr>
        <w:t>Жилсервис</w:t>
      </w:r>
      <w:proofErr w:type="spellEnd"/>
      <w:r w:rsidR="00EB282F" w:rsidRPr="00EB282F">
        <w:rPr>
          <w:rFonts w:ascii="Times New Roman" w:hAnsi="Times New Roman" w:cs="Times New Roman"/>
          <w:sz w:val="32"/>
          <w:szCs w:val="32"/>
        </w:rPr>
        <w:t>"</w:t>
      </w:r>
      <w:r w:rsidR="00EB282F">
        <w:rPr>
          <w:rFonts w:ascii="Times New Roman" w:hAnsi="Times New Roman" w:cs="Times New Roman"/>
          <w:sz w:val="32"/>
          <w:szCs w:val="32"/>
        </w:rPr>
        <w:t xml:space="preserve"> Гончаровым В.А. и </w:t>
      </w:r>
      <w:proofErr w:type="spellStart"/>
      <w:r w:rsidR="00EB282F">
        <w:rPr>
          <w:rFonts w:ascii="Times New Roman" w:hAnsi="Times New Roman" w:cs="Times New Roman"/>
          <w:sz w:val="32"/>
          <w:szCs w:val="32"/>
        </w:rPr>
        <w:t>Грековым</w:t>
      </w:r>
      <w:proofErr w:type="spellEnd"/>
      <w:r w:rsidR="00EB282F">
        <w:rPr>
          <w:rFonts w:ascii="Times New Roman" w:hAnsi="Times New Roman" w:cs="Times New Roman"/>
          <w:sz w:val="32"/>
          <w:szCs w:val="32"/>
        </w:rPr>
        <w:t xml:space="preserve"> М.Е.)</w:t>
      </w:r>
      <w:r>
        <w:rPr>
          <w:rFonts w:ascii="Times New Roman" w:hAnsi="Times New Roman" w:cs="Times New Roman"/>
          <w:sz w:val="32"/>
          <w:szCs w:val="32"/>
        </w:rPr>
        <w:t xml:space="preserve"> были сделаны выводы, к</w:t>
      </w:r>
      <w:r w:rsidR="00E83699">
        <w:rPr>
          <w:rFonts w:ascii="Times New Roman" w:hAnsi="Times New Roman" w:cs="Times New Roman"/>
          <w:sz w:val="32"/>
          <w:szCs w:val="32"/>
        </w:rPr>
        <w:t>оторые приведены ниже.</w:t>
      </w:r>
    </w:p>
    <w:p w:rsidR="000F0700" w:rsidRDefault="000F0700" w:rsidP="00EB282F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0F0700" w:rsidRPr="000F0700" w:rsidRDefault="000F0700" w:rsidP="000F070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B282F" w:rsidRDefault="00EB282F" w:rsidP="00EB282F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279670"/>
            <wp:effectExtent l="19050" t="0" r="3175" b="0"/>
            <wp:docPr id="1" name="Рисунок 1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87" w:rsidRPr="006C4D87" w:rsidRDefault="00EB282F" w:rsidP="001F4ABC">
      <w:pPr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279670"/>
            <wp:effectExtent l="19050" t="0" r="3175" b="0"/>
            <wp:docPr id="2" name="Рисунок 2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279670"/>
            <wp:effectExtent l="19050" t="0" r="3175" b="0"/>
            <wp:docPr id="3" name="Рисунок 3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279670"/>
            <wp:effectExtent l="19050" t="0" r="3175" b="0"/>
            <wp:docPr id="4" name="Рисунок 4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279670"/>
            <wp:effectExtent l="19050" t="0" r="3175" b="0"/>
            <wp:docPr id="5" name="Рисунок 5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279670"/>
            <wp:effectExtent l="19050" t="0" r="3175" b="0"/>
            <wp:docPr id="6" name="Рисунок 6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279670"/>
            <wp:effectExtent l="19050" t="0" r="3175" b="0"/>
            <wp:docPr id="7" name="Рисунок 7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279670"/>
            <wp:effectExtent l="19050" t="0" r="3175" b="0"/>
            <wp:docPr id="8" name="Рисунок 8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D87" w:rsidRPr="006C4D87" w:rsidSect="00963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C4707"/>
    <w:rsid w:val="000B1CF7"/>
    <w:rsid w:val="000F0700"/>
    <w:rsid w:val="001F4ABC"/>
    <w:rsid w:val="00311B9F"/>
    <w:rsid w:val="0038538F"/>
    <w:rsid w:val="003A4B3E"/>
    <w:rsid w:val="003F6978"/>
    <w:rsid w:val="00405BB1"/>
    <w:rsid w:val="004122F6"/>
    <w:rsid w:val="00525F1B"/>
    <w:rsid w:val="00575132"/>
    <w:rsid w:val="005C3880"/>
    <w:rsid w:val="005C4707"/>
    <w:rsid w:val="006434BD"/>
    <w:rsid w:val="006C4D87"/>
    <w:rsid w:val="00766A41"/>
    <w:rsid w:val="007C4972"/>
    <w:rsid w:val="00847178"/>
    <w:rsid w:val="008D60BC"/>
    <w:rsid w:val="00963F42"/>
    <w:rsid w:val="00976A0E"/>
    <w:rsid w:val="009D3540"/>
    <w:rsid w:val="00A928BC"/>
    <w:rsid w:val="00AC58AB"/>
    <w:rsid w:val="00C42D45"/>
    <w:rsid w:val="00C744F1"/>
    <w:rsid w:val="00D152B0"/>
    <w:rsid w:val="00E71CA9"/>
    <w:rsid w:val="00E83699"/>
    <w:rsid w:val="00E843A0"/>
    <w:rsid w:val="00E94AFB"/>
    <w:rsid w:val="00EB282F"/>
    <w:rsid w:val="00ED635E"/>
    <w:rsid w:val="00FD4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ob1">
    <w:name w:val="title_ob1"/>
    <w:basedOn w:val="a0"/>
    <w:rsid w:val="005C4707"/>
    <w:rPr>
      <w:b/>
      <w:bCs/>
      <w:caps/>
      <w:strike w:val="0"/>
      <w:dstrike w:val="0"/>
      <w:sz w:val="17"/>
      <w:szCs w:val="17"/>
      <w:u w:val="none"/>
      <w:effect w:val="none"/>
    </w:rPr>
  </w:style>
  <w:style w:type="paragraph" w:styleId="a3">
    <w:name w:val="Balloon Text"/>
    <w:basedOn w:val="a"/>
    <w:link w:val="a4"/>
    <w:uiPriority w:val="99"/>
    <w:semiHidden/>
    <w:unhideWhenUsed/>
    <w:rsid w:val="0097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5640">
          <w:marLeft w:val="0"/>
          <w:marRight w:val="0"/>
          <w:marTop w:val="75"/>
          <w:marBottom w:val="75"/>
          <w:divBdr>
            <w:top w:val="single" w:sz="8" w:space="6" w:color="000000"/>
            <w:left w:val="single" w:sz="8" w:space="6" w:color="000000"/>
            <w:bottom w:val="single" w:sz="8" w:space="6" w:color="000000"/>
            <w:right w:val="single" w:sz="8" w:space="6" w:color="000000"/>
          </w:divBdr>
          <w:divsChild>
            <w:div w:id="9683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олеся нефедова</cp:lastModifiedBy>
  <cp:revision>31</cp:revision>
  <cp:lastPrinted>2014-05-13T07:36:00Z</cp:lastPrinted>
  <dcterms:created xsi:type="dcterms:W3CDTF">2012-01-18T14:16:00Z</dcterms:created>
  <dcterms:modified xsi:type="dcterms:W3CDTF">2014-06-09T17:02:00Z</dcterms:modified>
</cp:coreProperties>
</file>