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88" w:rsidRPr="0027051C" w:rsidRDefault="0027051C">
      <w:pPr>
        <w:rPr>
          <w:sz w:val="24"/>
          <w:szCs w:val="24"/>
        </w:rPr>
      </w:pPr>
      <w:r w:rsidRPr="0027051C">
        <w:rPr>
          <w:sz w:val="24"/>
          <w:szCs w:val="24"/>
        </w:rPr>
        <w:t>Договор 172.2014 от 01.10.2014г. на размещение сетей и узлов связи ООО Райт Сайд -1500р. / 1 мес.</w:t>
      </w:r>
    </w:p>
    <w:sectPr w:rsidR="00796688" w:rsidRPr="0027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7051C"/>
    <w:rsid w:val="0027051C"/>
    <w:rsid w:val="0079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2015-03-07T03:17:00Z</dcterms:created>
  <dcterms:modified xsi:type="dcterms:W3CDTF">2015-03-07T03:19:00Z</dcterms:modified>
</cp:coreProperties>
</file>