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14" w:rsidRPr="00AE4745" w:rsidRDefault="000E4F94" w:rsidP="00AE4745">
      <w:pPr>
        <w:spacing w:after="0" w:line="240" w:lineRule="auto"/>
        <w:jc w:val="center"/>
        <w:rPr>
          <w:rFonts w:ascii="Times New Roman" w:hAnsi="Times New Roman" w:cs="Times New Roman"/>
          <w:b/>
          <w:color w:val="000000" w:themeColor="text1"/>
        </w:rPr>
      </w:pPr>
      <w:r w:rsidRPr="004900B9">
        <w:rPr>
          <w:rFonts w:ascii="Times New Roman" w:hAnsi="Times New Roman" w:cs="Times New Roman"/>
          <w:b/>
          <w:color w:val="000000" w:themeColor="text1"/>
        </w:rPr>
        <w:t>Д</w:t>
      </w:r>
      <w:r w:rsidR="002A69C4" w:rsidRPr="004900B9">
        <w:rPr>
          <w:rFonts w:ascii="Times New Roman" w:hAnsi="Times New Roman" w:cs="Times New Roman"/>
          <w:b/>
          <w:color w:val="000000" w:themeColor="text1"/>
        </w:rPr>
        <w:t>ОКУМЕНТАЦИ</w:t>
      </w:r>
      <w:r w:rsidRPr="004900B9">
        <w:rPr>
          <w:rFonts w:ascii="Times New Roman" w:hAnsi="Times New Roman" w:cs="Times New Roman"/>
          <w:b/>
          <w:color w:val="000000" w:themeColor="text1"/>
        </w:rPr>
        <w:t>Я</w:t>
      </w:r>
      <w:r w:rsidR="002A69C4" w:rsidRPr="004900B9">
        <w:rPr>
          <w:rFonts w:ascii="Times New Roman" w:hAnsi="Times New Roman" w:cs="Times New Roman"/>
          <w:b/>
          <w:color w:val="000000" w:themeColor="text1"/>
        </w:rPr>
        <w:t xml:space="preserve"> О </w:t>
      </w:r>
      <w:r w:rsidR="002347E2" w:rsidRPr="004900B9">
        <w:rPr>
          <w:rFonts w:ascii="Times New Roman" w:hAnsi="Times New Roman" w:cs="Times New Roman"/>
          <w:b/>
          <w:color w:val="000000" w:themeColor="text1"/>
        </w:rPr>
        <w:t>ПРОВЕДЕНИИ ПРЕДВАРИТЕЛЬНОГО ОТБОРА</w:t>
      </w:r>
      <w:r w:rsidR="00C00364" w:rsidRPr="004900B9">
        <w:rPr>
          <w:rFonts w:ascii="Times New Roman" w:hAnsi="Times New Roman" w:cs="Times New Roman"/>
          <w:b/>
          <w:color w:val="000000" w:themeColor="text1"/>
        </w:rPr>
        <w:t xml:space="preserve"> ПОДРЯДНОЙ ОРГАНИЗАЦИИ </w:t>
      </w:r>
      <w:r w:rsidR="00D739D4" w:rsidRPr="00D739D4">
        <w:rPr>
          <w:rFonts w:ascii="Times New Roman" w:hAnsi="Times New Roman" w:cs="Times New Roman"/>
          <w:b/>
          <w:color w:val="000000" w:themeColor="text1"/>
        </w:rPr>
        <w:t>НА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722C38">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D739D4" w:rsidRDefault="00D739D4" w:rsidP="00D739D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Pr>
          <w:rFonts w:ascii="Times New Roman" w:hAnsi="Times New Roman" w:cs="Times New Roman"/>
          <w:color w:val="000000" w:themeColor="text1"/>
        </w:rPr>
        <w:t>о</w:t>
      </w:r>
      <w:r w:rsidRPr="00D739D4">
        <w:rPr>
          <w:rFonts w:ascii="Times New Roman" w:hAnsi="Times New Roman" w:cs="Times New Roman"/>
          <w:color w:val="000000" w:themeColor="text1"/>
        </w:rPr>
        <w:t>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r w:rsidR="00EF3F22" w:rsidRPr="00D739D4">
        <w:rPr>
          <w:rFonts w:ascii="Times New Roman" w:hAnsi="Times New Roman" w:cs="Times New Roman"/>
          <w:color w:val="000000" w:themeColor="text1"/>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 xml:space="preserve">на выполнение капитального ремонта общего </w:t>
      </w:r>
      <w:proofErr w:type="gramStart"/>
      <w:r w:rsidRPr="001340E6">
        <w:rPr>
          <w:rFonts w:ascii="Times New Roman" w:hAnsi="Times New Roman" w:cs="Times New Roman"/>
          <w:b/>
          <w:spacing w:val="-16"/>
        </w:rPr>
        <w:t>имущества</w:t>
      </w:r>
      <w:proofErr w:type="gramEnd"/>
      <w:r w:rsidRPr="001340E6">
        <w:rPr>
          <w:rFonts w:ascii="Times New Roman" w:hAnsi="Times New Roman" w:cs="Times New Roman"/>
          <w:b/>
          <w:spacing w:val="-16"/>
        </w:rPr>
        <w:t xml:space="preserve">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4900B9">
        <w:rPr>
          <w:rFonts w:ascii="Times New Roman" w:hAnsi="Times New Roman" w:cs="Times New Roman"/>
        </w:rPr>
        <w:t xml:space="preserve">отношении которых запланировано </w:t>
      </w:r>
      <w:r w:rsidR="004E7E4A" w:rsidRPr="004900B9">
        <w:rPr>
          <w:rFonts w:ascii="Times New Roman" w:hAnsi="Times New Roman" w:cs="Times New Roman"/>
        </w:rPr>
        <w:t xml:space="preserve">оказание услуг и (или) </w:t>
      </w:r>
      <w:r w:rsidRPr="004900B9">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w:t>
      </w:r>
      <w:r w:rsidR="00462291">
        <w:rPr>
          <w:rFonts w:ascii="Times New Roman" w:hAnsi="Times New Roman" w:cs="Times New Roman"/>
        </w:rPr>
        <w:t>№</w:t>
      </w:r>
      <w:r w:rsidRPr="001340E6">
        <w:rPr>
          <w:rFonts w:ascii="Times New Roman" w:hAnsi="Times New Roman" w:cs="Times New Roman"/>
        </w:rPr>
        <w:t xml:space="preserve">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w:t>
      </w:r>
      <w:r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p>
    <w:p w:rsidR="004E7E4A" w:rsidRPr="00E577A7" w:rsidRDefault="004E7E4A" w:rsidP="004E7E4A">
      <w:pPr>
        <w:pStyle w:val="ConsPlusNormal"/>
        <w:tabs>
          <w:tab w:val="left" w:pos="567"/>
          <w:tab w:val="left" w:pos="1134"/>
        </w:tabs>
        <w:ind w:firstLine="431"/>
        <w:jc w:val="both"/>
        <w:rPr>
          <w:rFonts w:ascii="Times New Roman" w:hAnsi="Times New Roman" w:cs="Times New Roman"/>
          <w:sz w:val="22"/>
          <w:szCs w:val="22"/>
        </w:rPr>
      </w:pPr>
      <w:r w:rsidRPr="004900B9">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722C38" w:rsidRPr="00DD39E4"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BD792D" w:rsidRPr="0063403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A152AA" w:rsidRPr="00C87937">
        <w:rPr>
          <w:rFonts w:ascii="Times New Roman" w:hAnsi="Times New Roman" w:cs="Times New Roman"/>
          <w:bCs/>
          <w:sz w:val="24"/>
          <w:lang w:val="en-US"/>
        </w:rPr>
        <w:t>(</w:t>
      </w:r>
      <w:r w:rsidR="00A152AA">
        <w:rPr>
          <w:rFonts w:ascii="Times New Roman" w:hAnsi="Times New Roman" w:cs="Times New Roman"/>
          <w:bCs/>
          <w:sz w:val="24"/>
          <w:lang w:val="en-US"/>
        </w:rPr>
        <w:t>zimin@m</w:t>
      </w:r>
      <w:r w:rsidR="00BD792D">
        <w:rPr>
          <w:rFonts w:ascii="Times New Roman" w:hAnsi="Times New Roman" w:cs="Times New Roman"/>
          <w:bCs/>
          <w:sz w:val="24"/>
          <w:lang w:val="en-US"/>
        </w:rPr>
        <w:t>p</w:t>
      </w:r>
      <w:r w:rsidR="00A152AA">
        <w:rPr>
          <w:rFonts w:ascii="Times New Roman" w:hAnsi="Times New Roman" w:cs="Times New Roman"/>
          <w:bCs/>
          <w:sz w:val="24"/>
          <w:lang w:val="en-US"/>
        </w:rPr>
        <w:t>e</w:t>
      </w:r>
      <w:r w:rsidR="00BD792D">
        <w:rPr>
          <w:rFonts w:ascii="Times New Roman" w:hAnsi="Times New Roman" w:cs="Times New Roman"/>
          <w:bCs/>
          <w:sz w:val="24"/>
          <w:lang w:val="en-US"/>
        </w:rPr>
        <w:t>g</w:t>
      </w:r>
      <w:r w:rsidR="00A152AA">
        <w:rPr>
          <w:rFonts w:ascii="Times New Roman" w:hAnsi="Times New Roman" w:cs="Times New Roman"/>
          <w:bCs/>
          <w:sz w:val="24"/>
          <w:lang w:val="en-US"/>
        </w:rPr>
        <w:t>.krskstate.ru</w:t>
      </w:r>
      <w:r w:rsidR="00A152AA" w:rsidRPr="00C87937">
        <w:rPr>
          <w:rFonts w:ascii="Times New Roman" w:hAnsi="Times New Roman" w:cs="Times New Roman"/>
          <w:bCs/>
          <w:sz w:val="24"/>
          <w:lang w:val="en-US"/>
        </w:rPr>
        <w:t>)</w:t>
      </w:r>
    </w:p>
    <w:p w:rsidR="00722C38" w:rsidRPr="00722C38" w:rsidRDefault="00722C38" w:rsidP="00722C3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684EE0">
        <w:rPr>
          <w:rFonts w:ascii="Times New Roman" w:hAnsi="Times New Roman" w:cs="Times New Roman"/>
          <w:bCs/>
          <w:sz w:val="24"/>
        </w:rPr>
        <w:t xml:space="preserve"> </w:t>
      </w:r>
      <w:r w:rsidR="00A152AA">
        <w:rPr>
          <w:rFonts w:ascii="Times New Roman" w:hAnsi="Times New Roman" w:cs="Times New Roman"/>
          <w:bCs/>
          <w:sz w:val="24"/>
        </w:rPr>
        <w:t>(</w:t>
      </w:r>
      <w:r w:rsidR="00A152AA" w:rsidRPr="00ED6D27">
        <w:rPr>
          <w:rFonts w:ascii="Times New Roman" w:hAnsi="Times New Roman" w:cs="Times New Roman"/>
          <w:bCs/>
          <w:sz w:val="24"/>
        </w:rPr>
        <w:t xml:space="preserve">223-35-32 </w:t>
      </w:r>
      <w:proofErr w:type="spellStart"/>
      <w:r w:rsidR="00304AA4">
        <w:rPr>
          <w:rFonts w:ascii="Times New Roman" w:hAnsi="Times New Roman" w:cs="Times New Roman"/>
          <w:bCs/>
          <w:sz w:val="24"/>
        </w:rPr>
        <w:t>доб</w:t>
      </w:r>
      <w:proofErr w:type="spellEnd"/>
      <w:r w:rsidR="00304AA4">
        <w:rPr>
          <w:rFonts w:ascii="Times New Roman" w:hAnsi="Times New Roman" w:cs="Times New Roman"/>
          <w:bCs/>
          <w:sz w:val="24"/>
        </w:rPr>
        <w:t>. 136</w:t>
      </w:r>
      <w:r w:rsidR="00A152AA" w:rsidRPr="008D64DF">
        <w:rPr>
          <w:rFonts w:ascii="Times New Roman" w:hAnsi="Times New Roman" w:cs="Times New Roman"/>
          <w:bCs/>
          <w:sz w:val="24"/>
        </w:rPr>
        <w:t>)</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AF4E9A" w:rsidRPr="00AF4E9A" w:rsidRDefault="00AF4E9A" w:rsidP="00AF4E9A">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Pr>
          <w:rFonts w:ascii="Times New Roman" w:hAnsi="Times New Roman" w:cs="Times New Roman"/>
          <w:b/>
          <w:bCs/>
        </w:rPr>
        <w:t xml:space="preserve">1.8. </w:t>
      </w:r>
      <w:r w:rsidRPr="00AF4E9A">
        <w:rPr>
          <w:rFonts w:ascii="Times New Roman" w:hAnsi="Times New Roman" w:cs="Times New Roman"/>
          <w:b/>
          <w:bCs/>
        </w:rPr>
        <w:t>Информация об операторе электронной площадки:</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AF4E9A" w:rsidRPr="001340E6" w:rsidRDefault="00AF4E9A" w:rsidP="00AF4E9A">
      <w:pPr>
        <w:pStyle w:val="a4"/>
        <w:numPr>
          <w:ilvl w:val="1"/>
          <w:numId w:val="35"/>
        </w:numPr>
        <w:tabs>
          <w:tab w:val="left" w:pos="284"/>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4C4329">
        <w:rPr>
          <w:rFonts w:ascii="Times New Roman" w:hAnsi="Times New Roman" w:cs="Times New Roman"/>
          <w:bCs/>
        </w:rPr>
        <w:t>9</w:t>
      </w:r>
      <w:r>
        <w:rPr>
          <w:rFonts w:ascii="Times New Roman" w:hAnsi="Times New Roman" w:cs="Times New Roman"/>
          <w:bCs/>
        </w:rPr>
        <w:t xml:space="preserve"> </w:t>
      </w:r>
      <w:r w:rsidR="004C4329">
        <w:rPr>
          <w:rFonts w:ascii="Times New Roman" w:hAnsi="Times New Roman" w:cs="Times New Roman"/>
          <w:bCs/>
        </w:rPr>
        <w:t>июля</w:t>
      </w:r>
      <w:r w:rsidRPr="001340E6">
        <w:rPr>
          <w:rFonts w:ascii="Times New Roman" w:hAnsi="Times New Roman" w:cs="Times New Roman"/>
          <w:bCs/>
        </w:rPr>
        <w:t xml:space="preserve"> 20</w:t>
      </w:r>
      <w:r>
        <w:rPr>
          <w:rFonts w:ascii="Times New Roman" w:hAnsi="Times New Roman" w:cs="Times New Roman"/>
          <w:bCs/>
        </w:rPr>
        <w:t>1</w:t>
      </w:r>
      <w:r w:rsidR="00BD792D">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4C4329">
        <w:rPr>
          <w:rFonts w:ascii="Times New Roman" w:hAnsi="Times New Roman" w:cs="Times New Roman"/>
          <w:bCs/>
        </w:rPr>
        <w:t xml:space="preserve"> 29</w:t>
      </w:r>
      <w:r>
        <w:rPr>
          <w:rFonts w:ascii="Times New Roman" w:hAnsi="Times New Roman" w:cs="Times New Roman"/>
          <w:bCs/>
        </w:rPr>
        <w:t xml:space="preserve"> </w:t>
      </w:r>
      <w:r w:rsidR="00D739D4">
        <w:rPr>
          <w:rFonts w:ascii="Times New Roman" w:hAnsi="Times New Roman" w:cs="Times New Roman"/>
          <w:bCs/>
        </w:rPr>
        <w:t>ию</w:t>
      </w:r>
      <w:r w:rsidR="004C4329">
        <w:rPr>
          <w:rFonts w:ascii="Times New Roman" w:hAnsi="Times New Roman" w:cs="Times New Roman"/>
          <w:bCs/>
        </w:rPr>
        <w:t>л</w:t>
      </w:r>
      <w:r w:rsidR="00D739D4">
        <w:rPr>
          <w:rFonts w:ascii="Times New Roman" w:hAnsi="Times New Roman" w:cs="Times New Roman"/>
          <w:bCs/>
        </w:rPr>
        <w:t>я</w:t>
      </w:r>
      <w:r w:rsidRPr="001340E6">
        <w:rPr>
          <w:rFonts w:ascii="Times New Roman" w:hAnsi="Times New Roman" w:cs="Times New Roman"/>
          <w:bCs/>
        </w:rPr>
        <w:t xml:space="preserve"> 20</w:t>
      </w:r>
      <w:r>
        <w:rPr>
          <w:rFonts w:ascii="Times New Roman" w:hAnsi="Times New Roman" w:cs="Times New Roman"/>
          <w:bCs/>
        </w:rPr>
        <w:t>1</w:t>
      </w:r>
      <w:r w:rsidR="00BD792D">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601FFD">
        <w:rPr>
          <w:rFonts w:ascii="Times New Roman" w:hAnsi="Times New Roman" w:cs="Times New Roman"/>
          <w:bCs/>
        </w:rPr>
        <w:t xml:space="preserve"> </w:t>
      </w:r>
      <w:r w:rsidR="004C4329">
        <w:rPr>
          <w:rFonts w:ascii="Times New Roman" w:hAnsi="Times New Roman" w:cs="Times New Roman"/>
          <w:bCs/>
        </w:rPr>
        <w:t>12</w:t>
      </w:r>
      <w:r>
        <w:rPr>
          <w:rFonts w:ascii="Times New Roman" w:hAnsi="Times New Roman" w:cs="Times New Roman"/>
          <w:bCs/>
        </w:rPr>
        <w:t xml:space="preserve"> </w:t>
      </w:r>
      <w:r w:rsidR="004C4329">
        <w:rPr>
          <w:rFonts w:ascii="Times New Roman" w:hAnsi="Times New Roman" w:cs="Times New Roman"/>
          <w:bCs/>
        </w:rPr>
        <w:t>августа</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BD792D">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lastRenderedPageBreak/>
        <w:t xml:space="preserve">Запросы принимаются </w:t>
      </w:r>
      <w:r w:rsidR="00722C38" w:rsidRPr="001128E8">
        <w:rPr>
          <w:rFonts w:ascii="Times New Roman" w:hAnsi="Times New Roman" w:cs="Times New Roman"/>
          <w:b/>
          <w:sz w:val="22"/>
          <w:szCs w:val="22"/>
        </w:rPr>
        <w:t xml:space="preserve">до </w:t>
      </w:r>
      <w:r w:rsidR="004C4329">
        <w:rPr>
          <w:rFonts w:ascii="Times New Roman" w:hAnsi="Times New Roman" w:cs="Times New Roman"/>
          <w:b/>
          <w:sz w:val="22"/>
          <w:szCs w:val="22"/>
        </w:rPr>
        <w:t>2</w:t>
      </w:r>
      <w:r w:rsidR="00D739D4">
        <w:rPr>
          <w:rFonts w:ascii="Times New Roman" w:hAnsi="Times New Roman" w:cs="Times New Roman"/>
          <w:b/>
          <w:sz w:val="22"/>
          <w:szCs w:val="22"/>
        </w:rPr>
        <w:t>3</w:t>
      </w:r>
      <w:r w:rsidR="00722C38" w:rsidRPr="001128E8">
        <w:rPr>
          <w:rFonts w:ascii="Times New Roman" w:hAnsi="Times New Roman" w:cs="Times New Roman"/>
          <w:b/>
          <w:sz w:val="22"/>
          <w:szCs w:val="22"/>
        </w:rPr>
        <w:t xml:space="preserve"> </w:t>
      </w:r>
      <w:r w:rsidR="00D739D4">
        <w:rPr>
          <w:rFonts w:ascii="Times New Roman" w:hAnsi="Times New Roman" w:cs="Times New Roman"/>
          <w:b/>
          <w:sz w:val="22"/>
          <w:szCs w:val="22"/>
        </w:rPr>
        <w:t>ию</w:t>
      </w:r>
      <w:r w:rsidR="004C4329">
        <w:rPr>
          <w:rFonts w:ascii="Times New Roman" w:hAnsi="Times New Roman" w:cs="Times New Roman"/>
          <w:b/>
          <w:sz w:val="22"/>
          <w:szCs w:val="22"/>
        </w:rPr>
        <w:t>л</w:t>
      </w:r>
      <w:r w:rsidR="00D739D4">
        <w:rPr>
          <w:rFonts w:ascii="Times New Roman" w:hAnsi="Times New Roman" w:cs="Times New Roman"/>
          <w:b/>
          <w:sz w:val="22"/>
          <w:szCs w:val="22"/>
        </w:rPr>
        <w:t>я</w:t>
      </w:r>
      <w:r w:rsidR="00722C38" w:rsidRPr="001128E8">
        <w:rPr>
          <w:rFonts w:ascii="Times New Roman" w:hAnsi="Times New Roman" w:cs="Times New Roman"/>
          <w:b/>
          <w:sz w:val="22"/>
          <w:szCs w:val="22"/>
        </w:rPr>
        <w:t xml:space="preserve"> 20</w:t>
      </w:r>
      <w:r w:rsidR="00722C38">
        <w:rPr>
          <w:rFonts w:ascii="Times New Roman" w:hAnsi="Times New Roman" w:cs="Times New Roman"/>
          <w:b/>
          <w:sz w:val="22"/>
          <w:szCs w:val="22"/>
        </w:rPr>
        <w:t>1</w:t>
      </w:r>
      <w:r w:rsidR="00BD792D">
        <w:rPr>
          <w:rFonts w:ascii="Times New Roman" w:hAnsi="Times New Roman" w:cs="Times New Roman"/>
          <w:b/>
          <w:sz w:val="22"/>
          <w:szCs w:val="22"/>
        </w:rPr>
        <w:t xml:space="preserve">9 </w:t>
      </w:r>
      <w:r w:rsidR="00722C38" w:rsidRPr="001128E8">
        <w:rPr>
          <w:rFonts w:ascii="Times New Roman" w:hAnsi="Times New Roman" w:cs="Times New Roman"/>
          <w:b/>
          <w:sz w:val="22"/>
          <w:szCs w:val="22"/>
        </w:rPr>
        <w:t>г</w:t>
      </w:r>
      <w:r w:rsidR="00384E3A" w:rsidRPr="004900B9">
        <w:rPr>
          <w:rFonts w:ascii="Times New Roman" w:hAnsi="Times New Roman" w:cs="Times New Roman"/>
          <w:b/>
          <w:sz w:val="22"/>
          <w:szCs w:val="22"/>
        </w:rPr>
        <w:t xml:space="preserve">. </w:t>
      </w:r>
      <w:r w:rsidRPr="004900B9">
        <w:rPr>
          <w:rFonts w:ascii="Times New Roman" w:hAnsi="Times New Roman" w:cs="Times New Roman"/>
          <w:i/>
          <w:sz w:val="22"/>
          <w:szCs w:val="22"/>
        </w:rPr>
        <w:t xml:space="preserve">(не </w:t>
      </w:r>
      <w:proofErr w:type="gramStart"/>
      <w:r w:rsidRPr="004900B9">
        <w:rPr>
          <w:rFonts w:ascii="Times New Roman" w:hAnsi="Times New Roman" w:cs="Times New Roman"/>
          <w:i/>
          <w:sz w:val="22"/>
          <w:szCs w:val="22"/>
        </w:rPr>
        <w:t>позднее</w:t>
      </w:r>
      <w:proofErr w:type="gramEnd"/>
      <w:r w:rsidRPr="004900B9">
        <w:rPr>
          <w:rFonts w:ascii="Times New Roman" w:hAnsi="Times New Roman" w:cs="Times New Roman"/>
          <w:i/>
          <w:sz w:val="22"/>
          <w:szCs w:val="22"/>
        </w:rPr>
        <w:t xml:space="preserve"> чем за 5 (пять) </w:t>
      </w:r>
      <w:r w:rsidR="007F13C8" w:rsidRPr="004900B9">
        <w:rPr>
          <w:rFonts w:ascii="Times New Roman" w:hAnsi="Times New Roman" w:cs="Times New Roman"/>
          <w:i/>
          <w:sz w:val="22"/>
          <w:szCs w:val="22"/>
        </w:rPr>
        <w:t xml:space="preserve">рабочих </w:t>
      </w:r>
      <w:r w:rsidRPr="004900B9">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4900B9">
        <w:rPr>
          <w:rFonts w:ascii="Times New Roman" w:hAnsi="Times New Roman" w:cs="Times New Roman"/>
          <w:sz w:val="22"/>
          <w:szCs w:val="22"/>
        </w:rPr>
        <w:t>.</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4900B9" w:rsidRDefault="00EF3F22" w:rsidP="00EF3F22">
      <w:pPr>
        <w:pStyle w:val="ConsPlusNormal"/>
        <w:ind w:firstLine="709"/>
        <w:contextualSpacing/>
        <w:jc w:val="both"/>
        <w:rPr>
          <w:rFonts w:ascii="Times New Roman" w:hAnsi="Times New Roman" w:cs="Times New Roman"/>
          <w:sz w:val="22"/>
          <w:szCs w:val="22"/>
        </w:rPr>
      </w:pPr>
      <w:r w:rsidRPr="004900B9">
        <w:rPr>
          <w:rFonts w:ascii="Times New Roman" w:hAnsi="Times New Roman" w:cs="Times New Roman"/>
          <w:b/>
          <w:bCs/>
          <w:spacing w:val="-1"/>
          <w:sz w:val="22"/>
          <w:szCs w:val="22"/>
        </w:rPr>
        <w:t>2.4.</w:t>
      </w:r>
      <w:r w:rsidRPr="004900B9">
        <w:rPr>
          <w:rFonts w:ascii="Times New Roman" w:hAnsi="Times New Roman" w:cs="Times New Roman"/>
          <w:b/>
          <w:bCs/>
          <w:sz w:val="22"/>
          <w:szCs w:val="22"/>
        </w:rPr>
        <w:tab/>
        <w:t>Внесение изменений в документацию по предварительному отбору.</w:t>
      </w:r>
    </w:p>
    <w:p w:rsidR="00EF3F22" w:rsidRPr="004900B9"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4900B9">
        <w:rPr>
          <w:rFonts w:ascii="Times New Roman" w:hAnsi="Times New Roman" w:cs="Times New Roman"/>
          <w:spacing w:val="-1"/>
        </w:rPr>
        <w:t xml:space="preserve">2.4.1. </w:t>
      </w:r>
      <w:r w:rsidRPr="004900B9">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4900B9">
        <w:rPr>
          <w:rFonts w:ascii="Times New Roman" w:hAnsi="Times New Roman" w:cs="Times New Roman"/>
          <w:spacing w:val="-1"/>
        </w:rPr>
        <w:t>позднее</w:t>
      </w:r>
      <w:proofErr w:type="gramEnd"/>
      <w:r w:rsidRPr="004900B9">
        <w:rPr>
          <w:rFonts w:ascii="Times New Roman" w:hAnsi="Times New Roman" w:cs="Times New Roman"/>
          <w:spacing w:val="-1"/>
        </w:rPr>
        <w:t xml:space="preserve"> чем за 2 рабочих дня до даты окончания </w:t>
      </w:r>
      <w:r w:rsidR="007F13C8" w:rsidRPr="004900B9">
        <w:rPr>
          <w:rFonts w:ascii="Times New Roman" w:hAnsi="Times New Roman" w:cs="Times New Roman"/>
          <w:spacing w:val="-1"/>
        </w:rPr>
        <w:t xml:space="preserve">срока </w:t>
      </w:r>
      <w:r w:rsidRPr="004900B9">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4900B9"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2.4.2.</w:t>
      </w:r>
      <w:r w:rsidRPr="004900B9">
        <w:rPr>
          <w:rFonts w:ascii="Times New Roman" w:hAnsi="Times New Roman" w:cs="Times New Roman"/>
        </w:rPr>
        <w:tab/>
      </w:r>
      <w:proofErr w:type="gramStart"/>
      <w:r w:rsidR="00993512" w:rsidRPr="004900B9">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993512" w:rsidRPr="004900B9">
        <w:rPr>
          <w:rFonts w:ascii="Times New Roman" w:hAnsi="Times New Roman" w:cs="Times New Roman"/>
          <w:strike/>
        </w:rPr>
        <w:t xml:space="preserve"> </w:t>
      </w:r>
      <w:r w:rsidR="00993512" w:rsidRPr="004900B9">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 xml:space="preserve">2.4.3. </w:t>
      </w:r>
      <w:r w:rsidRPr="004900B9">
        <w:rPr>
          <w:rFonts w:ascii="Times New Roman" w:hAnsi="Times New Roman" w:cs="Times New Roman"/>
        </w:rPr>
        <w:t>Заинтересованные лица самостоятельно отслеживают возможные изменения,</w:t>
      </w:r>
      <w:r w:rsidRPr="004900B9">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4900B9"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w:t>
      </w:r>
      <w:r w:rsidRPr="004900B9">
        <w:rPr>
          <w:rFonts w:ascii="Times New Roman" w:eastAsia="Times New Roman" w:hAnsi="Times New Roman" w:cs="Times New Roman"/>
          <w:bCs/>
          <w:lang w:eastAsia="ru-RU"/>
        </w:rPr>
        <w:t>домов, являющихся объектами культурного наследия, выявленными объектами культурного наследия</w:t>
      </w:r>
      <w:r w:rsidR="00D2627B" w:rsidRPr="004900B9">
        <w:rPr>
          <w:rFonts w:ascii="Times New Roman" w:eastAsia="Times New Roman" w:hAnsi="Times New Roman" w:cs="Times New Roman"/>
          <w:bCs/>
          <w:lang w:eastAsia="ru-RU"/>
        </w:rPr>
        <w:t>,</w:t>
      </w:r>
      <w:r w:rsidRPr="004900B9">
        <w:rPr>
          <w:rFonts w:ascii="Times New Roman" w:hAnsi="Times New Roman" w:cs="Times New Roman"/>
        </w:rPr>
        <w:t xml:space="preserve"> устанавливаются следующие требования к его участникам (далее – Участник):</w:t>
      </w:r>
    </w:p>
    <w:p w:rsidR="00E6698F" w:rsidRPr="004900B9" w:rsidRDefault="00EF3F22" w:rsidP="00E6698F">
      <w:pPr>
        <w:spacing w:after="0" w:line="240" w:lineRule="auto"/>
        <w:ind w:firstLine="709"/>
        <w:contextualSpacing/>
        <w:jc w:val="both"/>
        <w:rPr>
          <w:rFonts w:ascii="Times New Roman" w:hAnsi="Times New Roman" w:cs="Times New Roman"/>
          <w:strike/>
          <w:szCs w:val="24"/>
        </w:rPr>
      </w:pPr>
      <w:r w:rsidRPr="004900B9">
        <w:rPr>
          <w:rFonts w:ascii="Times New Roman" w:hAnsi="Times New Roman" w:cs="Times New Roman"/>
        </w:rPr>
        <w:t xml:space="preserve">а) </w:t>
      </w:r>
      <w:r w:rsidR="00E6698F" w:rsidRPr="004900B9">
        <w:rPr>
          <w:rFonts w:ascii="Times New Roman" w:hAnsi="Times New Roman" w:cs="Times New Roman"/>
        </w:rPr>
        <w:t xml:space="preserve">членство в </w:t>
      </w:r>
      <w:proofErr w:type="spellStart"/>
      <w:r w:rsidR="00E6698F" w:rsidRPr="004900B9">
        <w:rPr>
          <w:rFonts w:ascii="Times New Roman" w:hAnsi="Times New Roman" w:cs="Times New Roman"/>
        </w:rPr>
        <w:t>саморегулируемых</w:t>
      </w:r>
      <w:proofErr w:type="spellEnd"/>
      <w:r w:rsidR="00E6698F" w:rsidRPr="004900B9">
        <w:rPr>
          <w:rFonts w:ascii="Times New Roman" w:hAnsi="Times New Roman" w:cs="Times New Roman"/>
        </w:rPr>
        <w:t xml:space="preserve"> организациях в области архитектурно-строительного проектирования;</w:t>
      </w:r>
    </w:p>
    <w:p w:rsidR="00EF3F22" w:rsidRPr="004900B9" w:rsidRDefault="00EF3F22" w:rsidP="00096F3D">
      <w:pPr>
        <w:spacing w:after="0" w:line="240" w:lineRule="auto"/>
        <w:ind w:firstLine="709"/>
        <w:jc w:val="both"/>
        <w:rPr>
          <w:rFonts w:ascii="Times New Roman" w:hAnsi="Times New Roman" w:cs="Times New Roman"/>
        </w:rPr>
      </w:pPr>
      <w:r w:rsidRPr="004900B9">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EF3F22">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4900B9">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E6698F" w:rsidRPr="004900B9" w:rsidRDefault="00EF3F22" w:rsidP="00E6698F">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 xml:space="preserve">г) </w:t>
      </w:r>
      <w:r w:rsidR="00E6698F" w:rsidRPr="004900B9">
        <w:rPr>
          <w:rFonts w:ascii="Times New Roman" w:hAnsi="Times New Roman" w:cs="Times New Roman"/>
        </w:rPr>
        <w:t xml:space="preserve">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w:t>
      </w:r>
      <w:r w:rsidR="00E6698F" w:rsidRPr="004900B9">
        <w:rPr>
          <w:rFonts w:ascii="Times New Roman" w:hAnsi="Times New Roman" w:cs="Times New Roman"/>
        </w:rPr>
        <w:lastRenderedPageBreak/>
        <w:t>одной из сторон такого контракта или договора в случае существенных нарушений</w:t>
      </w:r>
      <w:proofErr w:type="gramEnd"/>
      <w:r w:rsidR="00E6698F" w:rsidRPr="004900B9">
        <w:rPr>
          <w:rFonts w:ascii="Times New Roman" w:hAnsi="Times New Roman" w:cs="Times New Roman"/>
        </w:rPr>
        <w:t xml:space="preserve"> участником предварительного отбора условий такого контракта или договора;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4900B9">
        <w:rPr>
          <w:rFonts w:ascii="Times New Roman" w:hAnsi="Times New Roman" w:cs="Times New Roman"/>
        </w:rPr>
        <w:t>д</w:t>
      </w:r>
      <w:proofErr w:type="spellEnd"/>
      <w:r w:rsidRPr="004900B9">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w:t>
      </w:r>
      <w:r w:rsidRPr="00D63BF8">
        <w:rPr>
          <w:rFonts w:ascii="Times New Roman" w:hAnsi="Times New Roman" w:cs="Times New Roman"/>
        </w:rPr>
        <w:t xml:space="preserve">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23DA4" w:rsidRPr="004900B9"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w:t>
      </w:r>
      <w:r w:rsidR="00023DA4" w:rsidRPr="004900B9">
        <w:rPr>
          <w:rFonts w:ascii="Times New Roman" w:hAnsi="Times New Roman" w:cs="Times New Roman"/>
        </w:rPr>
        <w:t>участника предварительного отбора, а также требования к их квалификации</w:t>
      </w:r>
      <w:r w:rsidR="00D2627B" w:rsidRPr="004900B9">
        <w:rPr>
          <w:rFonts w:ascii="Times New Roman" w:hAnsi="Times New Roman" w:cs="Times New Roman"/>
        </w:rPr>
        <w:t>,</w:t>
      </w:r>
      <w:r w:rsidR="00023DA4" w:rsidRPr="004900B9">
        <w:rPr>
          <w:rFonts w:ascii="Times New Roman" w:hAnsi="Times New Roman" w:cs="Times New Roman"/>
        </w:rPr>
        <w:t xml:space="preserve"> изложенным в приложении №1 к документации;</w:t>
      </w:r>
    </w:p>
    <w:p w:rsidR="00E6698F" w:rsidRPr="004900B9" w:rsidRDefault="00EF3F22" w:rsidP="004900B9">
      <w:pPr>
        <w:spacing w:after="0" w:line="240" w:lineRule="auto"/>
        <w:ind w:firstLine="709"/>
        <w:jc w:val="both"/>
        <w:rPr>
          <w:rFonts w:ascii="Times New Roman" w:hAnsi="Times New Roman" w:cs="Times New Roman"/>
        </w:rPr>
      </w:pPr>
      <w:proofErr w:type="spellStart"/>
      <w:proofErr w:type="gramStart"/>
      <w:r w:rsidRPr="004900B9">
        <w:rPr>
          <w:rFonts w:ascii="Times New Roman" w:hAnsi="Times New Roman" w:cs="Times New Roman"/>
        </w:rPr>
        <w:t>н</w:t>
      </w:r>
      <w:proofErr w:type="spellEnd"/>
      <w:r w:rsidRPr="004900B9">
        <w:rPr>
          <w:rFonts w:ascii="Times New Roman" w:hAnsi="Times New Roman" w:cs="Times New Roman"/>
        </w:rPr>
        <w:t xml:space="preserve">) </w:t>
      </w:r>
      <w:r w:rsidR="00E6698F" w:rsidRPr="004900B9">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E6698F" w:rsidRPr="004900B9">
        <w:rPr>
          <w:rFonts w:ascii="Times New Roman" w:hAnsi="Times New Roman" w:cs="Times New Roman"/>
        </w:rPr>
        <w:t xml:space="preserve"> </w:t>
      </w:r>
      <w:proofErr w:type="gramStart"/>
      <w:r w:rsidR="00E6698F" w:rsidRPr="004900B9">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E6698F" w:rsidRPr="004900B9">
        <w:rPr>
          <w:rFonts w:ascii="Times New Roman" w:hAnsi="Times New Roman" w:cs="Times New Roman"/>
        </w:rPr>
        <w:t>саморегулируемой</w:t>
      </w:r>
      <w:proofErr w:type="spellEnd"/>
      <w:r w:rsidR="00E6698F" w:rsidRPr="004900B9">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E6698F" w:rsidRPr="00734BFF" w:rsidRDefault="00E6698F" w:rsidP="00E6698F">
      <w:pPr>
        <w:pStyle w:val="af8"/>
        <w:ind w:firstLine="709"/>
        <w:jc w:val="both"/>
        <w:rPr>
          <w:rFonts w:ascii="Times New Roman" w:hAnsi="Times New Roman" w:cs="Times New Roman"/>
        </w:rPr>
      </w:pPr>
      <w:r w:rsidRPr="004900B9">
        <w:rPr>
          <w:rFonts w:ascii="Times New Roman" w:hAnsi="Times New Roman" w:cs="Times New Roman"/>
        </w:rPr>
        <w:lastRenderedPageBreak/>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4900B9">
        <w:rPr>
          <w:rFonts w:ascii="Times New Roman" w:hAnsi="Times New Roman" w:cs="Times New Roman"/>
        </w:rPr>
        <w:t xml:space="preserve">засвидетельствованная в нотариальном порядке </w:t>
      </w:r>
      <w:r w:rsidRPr="004900B9">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б)</w:t>
      </w:r>
      <w:r w:rsidRPr="004900B9">
        <w:rPr>
          <w:rFonts w:ascii="Times New Roman" w:hAnsi="Times New Roman" w:cs="Times New Roman"/>
        </w:rPr>
        <w:t xml:space="preserve"> </w:t>
      </w:r>
      <w:r w:rsidRPr="004900B9">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4900B9">
        <w:rPr>
          <w:rFonts w:ascii="Times New Roman" w:hAnsi="Times New Roman" w:cs="Times New Roman"/>
        </w:rPr>
        <w:t>засвидетельствованная в нотариальном порядке</w:t>
      </w:r>
      <w:r w:rsidRPr="004900B9">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в) копии учредительных документов участника предварительного отбора;</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д</w:t>
      </w:r>
      <w:proofErr w:type="spellEnd"/>
      <w:r w:rsidRPr="004900B9">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6698F" w:rsidRPr="004900B9" w:rsidRDefault="00EF3F22" w:rsidP="00E6698F">
      <w:pPr>
        <w:spacing w:after="0" w:line="240" w:lineRule="auto"/>
        <w:ind w:firstLine="709"/>
        <w:contextualSpacing/>
        <w:jc w:val="both"/>
        <w:rPr>
          <w:rStyle w:val="a9"/>
          <w:sz w:val="22"/>
          <w:szCs w:val="22"/>
        </w:rPr>
      </w:pPr>
      <w:r w:rsidRPr="004900B9">
        <w:rPr>
          <w:rStyle w:val="a9"/>
          <w:rFonts w:ascii="Times New Roman" w:hAnsi="Times New Roman" w:cs="Times New Roman"/>
          <w:sz w:val="22"/>
          <w:szCs w:val="22"/>
        </w:rPr>
        <w:t xml:space="preserve">е) </w:t>
      </w:r>
      <w:r w:rsidR="00E6698F" w:rsidRPr="004900B9">
        <w:rPr>
          <w:rStyle w:val="a9"/>
          <w:rFonts w:ascii="Times New Roman" w:hAnsi="Times New Roman" w:cs="Times New Roman"/>
          <w:sz w:val="22"/>
          <w:szCs w:val="22"/>
        </w:rPr>
        <w:t xml:space="preserve">выписки из реестра членов </w:t>
      </w:r>
      <w:proofErr w:type="spellStart"/>
      <w:r w:rsidR="00E6698F" w:rsidRPr="004900B9">
        <w:rPr>
          <w:rStyle w:val="a9"/>
          <w:rFonts w:ascii="Times New Roman" w:hAnsi="Times New Roman" w:cs="Times New Roman"/>
          <w:sz w:val="22"/>
          <w:szCs w:val="22"/>
        </w:rPr>
        <w:t>саморегулируемой</w:t>
      </w:r>
      <w:proofErr w:type="spellEnd"/>
      <w:r w:rsidR="00E6698F" w:rsidRPr="004900B9">
        <w:rPr>
          <w:rStyle w:val="a9"/>
          <w:rFonts w:ascii="Times New Roman" w:hAnsi="Times New Roman" w:cs="Times New Roman"/>
          <w:sz w:val="22"/>
          <w:szCs w:val="22"/>
        </w:rPr>
        <w:t xml:space="preserve"> организации, </w:t>
      </w:r>
      <w:proofErr w:type="gramStart"/>
      <w:r w:rsidR="00E6698F" w:rsidRPr="004900B9">
        <w:rPr>
          <w:rStyle w:val="a9"/>
          <w:rFonts w:ascii="Times New Roman" w:hAnsi="Times New Roman" w:cs="Times New Roman"/>
          <w:sz w:val="22"/>
          <w:szCs w:val="22"/>
        </w:rPr>
        <w:t>полученная</w:t>
      </w:r>
      <w:proofErr w:type="gramEnd"/>
      <w:r w:rsidR="00E6698F" w:rsidRPr="004900B9">
        <w:rPr>
          <w:rStyle w:val="a9"/>
          <w:rFonts w:ascii="Times New Roman" w:hAnsi="Times New Roman" w:cs="Times New Roman"/>
          <w:sz w:val="22"/>
          <w:szCs w:val="22"/>
        </w:rPr>
        <w:t xml:space="preserve"> не ранее чем за один</w:t>
      </w:r>
      <w:r w:rsidR="00E6698F" w:rsidRPr="004900B9">
        <w:rPr>
          <w:rFonts w:eastAsia="Times New Roman"/>
          <w:sz w:val="27"/>
          <w:szCs w:val="27"/>
          <w:lang w:eastAsia="ru-RU"/>
        </w:rPr>
        <w:t xml:space="preserve"> </w:t>
      </w:r>
      <w:r w:rsidR="00E6698F" w:rsidRPr="004900B9">
        <w:rPr>
          <w:rStyle w:val="a9"/>
          <w:rFonts w:ascii="Times New Roman" w:hAnsi="Times New Roman" w:cs="Times New Roman"/>
          <w:sz w:val="22"/>
          <w:szCs w:val="22"/>
        </w:rPr>
        <w:t>месяц до даты подачи заявки на участие в предварительном отборе;</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ж) </w:t>
      </w:r>
      <w:r w:rsidR="00457F0B" w:rsidRPr="004900B9">
        <w:rPr>
          <w:rStyle w:val="a9"/>
          <w:rFonts w:ascii="Times New Roman" w:hAnsi="Times New Roman" w:cs="Times New Roman"/>
          <w:sz w:val="22"/>
          <w:szCs w:val="22"/>
        </w:rPr>
        <w:t xml:space="preserve">копия </w:t>
      </w:r>
      <w:r w:rsidRPr="004900B9">
        <w:rPr>
          <w:rStyle w:val="a9"/>
          <w:rFonts w:ascii="Times New Roman" w:hAnsi="Times New Roman" w:cs="Times New Roman"/>
          <w:sz w:val="22"/>
          <w:szCs w:val="22"/>
        </w:rPr>
        <w:t>лицензи</w:t>
      </w:r>
      <w:r w:rsidR="00457F0B" w:rsidRPr="004900B9">
        <w:rPr>
          <w:rStyle w:val="a9"/>
          <w:rFonts w:ascii="Times New Roman" w:hAnsi="Times New Roman" w:cs="Times New Roman"/>
          <w:sz w:val="22"/>
          <w:szCs w:val="22"/>
        </w:rPr>
        <w:t>и</w:t>
      </w:r>
      <w:r w:rsidRPr="004900B9">
        <w:rPr>
          <w:rStyle w:val="a9"/>
          <w:rFonts w:ascii="Times New Roman" w:hAnsi="Times New Roman" w:cs="Times New Roman"/>
          <w:sz w:val="22"/>
          <w:szCs w:val="22"/>
        </w:rPr>
        <w:t xml:space="preserve"> </w:t>
      </w:r>
      <w:r w:rsidRPr="004900B9">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з</w:t>
      </w:r>
      <w:proofErr w:type="spellEnd"/>
      <w:r w:rsidRPr="004900B9">
        <w:rPr>
          <w:rStyle w:val="a9"/>
          <w:rFonts w:ascii="Times New Roman" w:hAnsi="Times New Roman" w:cs="Times New Roman"/>
          <w:sz w:val="22"/>
          <w:szCs w:val="22"/>
        </w:rPr>
        <w:t xml:space="preserve">) </w:t>
      </w:r>
      <w:r w:rsidR="00E6698F" w:rsidRPr="004900B9">
        <w:rPr>
          <w:rStyle w:val="a9"/>
          <w:rFonts w:ascii="Times New Roman" w:hAnsi="Times New Roman" w:cs="Times New Roman"/>
          <w:sz w:val="22"/>
          <w:szCs w:val="22"/>
        </w:rPr>
        <w:t xml:space="preserve">копия справки </w:t>
      </w:r>
      <w:r w:rsidRPr="004900B9">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6698F" w:rsidRPr="004900B9" w:rsidRDefault="00E6698F" w:rsidP="00922EB5">
      <w:pPr>
        <w:autoSpaceDE w:val="0"/>
        <w:autoSpaceDN w:val="0"/>
        <w:adjustRightInd w:val="0"/>
        <w:spacing w:after="0" w:line="240" w:lineRule="auto"/>
        <w:ind w:firstLine="709"/>
        <w:jc w:val="both"/>
        <w:rPr>
          <w:rFonts w:ascii="Times New Roman" w:hAnsi="Times New Roman" w:cs="Times New Roman"/>
        </w:rPr>
      </w:pPr>
      <w:proofErr w:type="gramStart"/>
      <w:r w:rsidRPr="004900B9">
        <w:rPr>
          <w:rStyle w:val="a9"/>
          <w:rFonts w:ascii="Times New Roman" w:hAnsi="Times New Roman" w:cs="Times New Roman"/>
          <w:sz w:val="22"/>
          <w:szCs w:val="22"/>
        </w:rPr>
        <w:t xml:space="preserve">и) </w:t>
      </w:r>
      <w:r w:rsidRPr="004900B9">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4900B9">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к) копия штатного расписания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л) штатно-списочный состав сотрудников, подготовленный по форме раздела </w:t>
      </w:r>
      <w:r w:rsidRPr="004900B9">
        <w:rPr>
          <w:rStyle w:val="a9"/>
          <w:rFonts w:ascii="Times New Roman" w:hAnsi="Times New Roman" w:cs="Times New Roman"/>
          <w:sz w:val="22"/>
          <w:szCs w:val="22"/>
          <w:lang w:val="en-US"/>
        </w:rPr>
        <w:t>V</w:t>
      </w:r>
      <w:r w:rsidRPr="004900B9">
        <w:rPr>
          <w:rStyle w:val="a9"/>
          <w:rFonts w:ascii="Times New Roman" w:hAnsi="Times New Roman" w:cs="Times New Roman"/>
          <w:sz w:val="22"/>
          <w:szCs w:val="22"/>
        </w:rPr>
        <w:t>. «</w:t>
      </w:r>
      <w:r w:rsidRPr="004900B9">
        <w:rPr>
          <w:rFonts w:ascii="Times New Roman" w:hAnsi="Times New Roman" w:cs="Times New Roman"/>
        </w:rPr>
        <w:t>Образцы форм и документов для заполнения участниками предварительного отбора»</w:t>
      </w:r>
      <w:r w:rsidRPr="004900B9">
        <w:rPr>
          <w:rStyle w:val="a9"/>
          <w:rFonts w:ascii="Times New Roman" w:hAnsi="Times New Roman" w:cs="Times New Roman"/>
          <w:sz w:val="22"/>
          <w:szCs w:val="22"/>
        </w:rPr>
        <w:t xml:space="preserve"> Документации о проведении предварительного отбора; </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lastRenderedPageBreak/>
        <w:t>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4900B9">
        <w:rPr>
          <w:rFonts w:ascii="Times New Roman" w:hAnsi="Times New Roman" w:cs="Times New Roman"/>
        </w:rPr>
        <w:t>участникам предварительного отбора</w:t>
      </w:r>
      <w:r w:rsidRPr="004900B9">
        <w:rPr>
          <w:rStyle w:val="a9"/>
          <w:rFonts w:ascii="Times New Roman" w:hAnsi="Times New Roman" w:cs="Times New Roman"/>
          <w:sz w:val="22"/>
          <w:szCs w:val="22"/>
        </w:rPr>
        <w:t>;</w:t>
      </w:r>
    </w:p>
    <w:p w:rsidR="00E6698F" w:rsidRDefault="00EF3F22" w:rsidP="004900B9">
      <w:pPr>
        <w:tabs>
          <w:tab w:val="left" w:pos="993"/>
        </w:tabs>
        <w:spacing w:after="0" w:line="240" w:lineRule="auto"/>
        <w:ind w:firstLine="709"/>
        <w:jc w:val="both"/>
        <w:rPr>
          <w:rFonts w:ascii="Times New Roman" w:hAnsi="Times New Roman" w:cs="Times New Roman"/>
        </w:rPr>
      </w:pPr>
      <w:proofErr w:type="spellStart"/>
      <w:proofErr w:type="gramStart"/>
      <w:r w:rsidRPr="004900B9">
        <w:rPr>
          <w:rStyle w:val="a9"/>
          <w:rFonts w:ascii="Times New Roman" w:hAnsi="Times New Roman" w:cs="Times New Roman"/>
          <w:sz w:val="22"/>
          <w:szCs w:val="22"/>
        </w:rPr>
        <w:t>н</w:t>
      </w:r>
      <w:proofErr w:type="spellEnd"/>
      <w:r w:rsidRPr="004900B9">
        <w:rPr>
          <w:rStyle w:val="a9"/>
          <w:rFonts w:ascii="Times New Roman" w:hAnsi="Times New Roman" w:cs="Times New Roman"/>
          <w:sz w:val="22"/>
          <w:szCs w:val="22"/>
        </w:rPr>
        <w:t xml:space="preserve">) </w:t>
      </w:r>
      <w:r w:rsidR="00E6698F" w:rsidRPr="004900B9">
        <w:rPr>
          <w:rFonts w:ascii="Times New Roman" w:hAnsi="Times New Roman" w:cs="Times New Roman"/>
        </w:rPr>
        <w:t xml:space="preserve">копии не менее 3 исполненных контрактов и (или) договоров, подтверждающих наличие у </w:t>
      </w:r>
      <w:r w:rsidR="00E6698F" w:rsidRPr="004900B9">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E6698F" w:rsidRPr="004900B9">
          <w:rPr>
            <w:rFonts w:ascii="Times New Roman" w:hAnsi="Times New Roman" w:cs="Times New Roman"/>
            <w:color w:val="000000" w:themeColor="text1"/>
          </w:rPr>
          <w:t>конкурсной</w:t>
        </w:r>
      </w:hyperlink>
      <w:r w:rsidR="00E6698F" w:rsidRPr="004900B9">
        <w:rPr>
          <w:rFonts w:ascii="Times New Roman" w:hAnsi="Times New Roman" w:cs="Times New Roman"/>
          <w:color w:val="000000" w:themeColor="text1"/>
        </w:rPr>
        <w:t xml:space="preserve"> документацией, опыта</w:t>
      </w:r>
      <w:r w:rsidR="00E6698F" w:rsidRPr="004900B9">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E6698F" w:rsidRPr="004900B9">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4C21D4" w:rsidRPr="004900B9" w:rsidRDefault="004C21D4" w:rsidP="00922EB5">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4C21D4" w:rsidRPr="001340E6"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4C21D4" w:rsidRPr="004900B9"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4900B9">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подавший Заявку, вправе ее изменить.</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4C21D4" w:rsidRPr="001340E6" w:rsidRDefault="004C21D4" w:rsidP="004C21D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4C21D4" w:rsidRPr="001340E6" w:rsidRDefault="004C21D4" w:rsidP="004C21D4">
      <w:pPr>
        <w:pStyle w:val="ConsPlusNormal"/>
        <w:tabs>
          <w:tab w:val="left" w:pos="993"/>
        </w:tabs>
        <w:ind w:firstLine="709"/>
        <w:jc w:val="both"/>
        <w:rPr>
          <w:rFonts w:ascii="Times New Roman" w:hAnsi="Times New Roman" w:cs="Times New Roman"/>
          <w:i/>
          <w:sz w:val="22"/>
          <w:szCs w:val="22"/>
        </w:rPr>
      </w:pPr>
    </w:p>
    <w:p w:rsidR="004C21D4" w:rsidRPr="001340E6" w:rsidRDefault="004C21D4" w:rsidP="004C21D4">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Уведомление об отзыве Заявки должно быть подписано усиленной </w:t>
      </w:r>
      <w:r w:rsidRPr="001340E6">
        <w:rPr>
          <w:rFonts w:ascii="Times New Roman" w:hAnsi="Times New Roman" w:cs="Times New Roman"/>
          <w:sz w:val="22"/>
          <w:szCs w:val="22"/>
        </w:rPr>
        <w:lastRenderedPageBreak/>
        <w:t>неквалифицированной электронной подписью Участника.</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w:t>
      </w:r>
      <w:r>
        <w:rPr>
          <w:rFonts w:ascii="Times New Roman" w:hAnsi="Times New Roman" w:cs="Times New Roman"/>
          <w:sz w:val="22"/>
          <w:szCs w:val="22"/>
        </w:rPr>
        <w:t>чания срока рассмотрения Заявок</w:t>
      </w:r>
      <w:proofErr w:type="gramEnd"/>
      <w:r>
        <w:rPr>
          <w:rFonts w:ascii="Times New Roman" w:hAnsi="Times New Roman" w:cs="Times New Roman"/>
          <w:sz w:val="22"/>
          <w:szCs w:val="22"/>
        </w:rPr>
        <w:t>.</w:t>
      </w:r>
      <w:r w:rsidRPr="001340E6">
        <w:rPr>
          <w:rFonts w:ascii="Times New Roman" w:hAnsi="Times New Roman" w:cs="Times New Roman"/>
          <w:sz w:val="22"/>
          <w:szCs w:val="22"/>
        </w:rPr>
        <w:t xml:space="preserve"> </w:t>
      </w:r>
    </w:p>
    <w:p w:rsidR="00EF3F22" w:rsidRPr="004900B9"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4900B9">
        <w:rPr>
          <w:rFonts w:ascii="Times New Roman" w:hAnsi="Times New Roman" w:cs="Times New Roman"/>
          <w:sz w:val="22"/>
          <w:szCs w:val="22"/>
        </w:rPr>
        <w:t>сайте Органа по ведению РКП</w:t>
      </w:r>
      <w:r w:rsidR="004C21D4" w:rsidRPr="004900B9">
        <w:rPr>
          <w:rFonts w:ascii="Times New Roman" w:hAnsi="Times New Roman" w:cs="Times New Roman"/>
          <w:sz w:val="22"/>
          <w:szCs w:val="22"/>
        </w:rPr>
        <w:t xml:space="preserve"> не менее чем за 3 рабочих дня до даты проведения заседания</w:t>
      </w:r>
      <w:r w:rsidRPr="004900B9">
        <w:rPr>
          <w:rFonts w:ascii="Times New Roman" w:hAnsi="Times New Roman" w:cs="Times New Roman"/>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установление факта представления Участником недостоверной информации (сведений, </w:t>
      </w:r>
      <w:r w:rsidRPr="001340E6">
        <w:rPr>
          <w:rFonts w:ascii="Times New Roman" w:hAnsi="Times New Roman" w:cs="Times New Roman"/>
          <w:sz w:val="22"/>
          <w:szCs w:val="22"/>
        </w:rPr>
        <w:lastRenderedPageBreak/>
        <w:t>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4C21D4" w:rsidRPr="004900B9" w:rsidRDefault="00EF3F22" w:rsidP="004C21D4">
      <w:pPr>
        <w:pStyle w:val="ConsPlusNormal"/>
        <w:ind w:firstLine="709"/>
        <w:jc w:val="both"/>
        <w:rPr>
          <w:rFonts w:ascii="Times New Roman" w:hAnsi="Times New Roman" w:cs="Times New Roman"/>
          <w:sz w:val="22"/>
          <w:szCs w:val="22"/>
        </w:rPr>
      </w:pPr>
      <w:proofErr w:type="gramStart"/>
      <w:r w:rsidRPr="004900B9">
        <w:rPr>
          <w:rFonts w:ascii="Times New Roman" w:hAnsi="Times New Roman" w:cs="Times New Roman"/>
          <w:sz w:val="22"/>
          <w:szCs w:val="22"/>
        </w:rPr>
        <w:t xml:space="preserve">б) </w:t>
      </w:r>
      <w:r w:rsidR="004C21D4" w:rsidRPr="004900B9">
        <w:rPr>
          <w:rFonts w:ascii="Times New Roman" w:hAnsi="Times New Roman" w:cs="Times New Roman"/>
          <w:sz w:val="22"/>
          <w:szCs w:val="22"/>
        </w:rPr>
        <w:t xml:space="preserve">принятия Комиссией решения о </w:t>
      </w:r>
      <w:proofErr w:type="spellStart"/>
      <w:r w:rsidR="004C21D4" w:rsidRPr="004900B9">
        <w:rPr>
          <w:rFonts w:ascii="Times New Roman" w:hAnsi="Times New Roman" w:cs="Times New Roman"/>
          <w:sz w:val="22"/>
          <w:szCs w:val="22"/>
        </w:rPr>
        <w:t>невключении</w:t>
      </w:r>
      <w:proofErr w:type="spellEnd"/>
      <w:r w:rsidR="004C21D4" w:rsidRPr="004900B9">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4C21D4" w:rsidRPr="004900B9" w:rsidRDefault="004C21D4" w:rsidP="004C21D4">
      <w:pPr>
        <w:pStyle w:val="ConsPlusNormal"/>
        <w:numPr>
          <w:ilvl w:val="1"/>
          <w:numId w:val="27"/>
        </w:numPr>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w:t>
      </w:r>
      <w:proofErr w:type="gramStart"/>
      <w:r w:rsidRPr="004900B9">
        <w:rPr>
          <w:rFonts w:ascii="Times New Roman" w:hAnsi="Times New Roman" w:cs="Times New Roman"/>
          <w:sz w:val="22"/>
          <w:szCs w:val="22"/>
        </w:rPr>
        <w:t>случае</w:t>
      </w:r>
      <w:proofErr w:type="gramEnd"/>
      <w:r w:rsidRPr="004900B9">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EF3F22" w:rsidRPr="001340E6" w:rsidRDefault="004C21D4" w:rsidP="004C21D4">
      <w:pPr>
        <w:pStyle w:val="ConsPlusNormal"/>
        <w:ind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Информация о принятом решении, указанном в пункте 8.1. и 8.2. </w:t>
      </w:r>
      <w:r w:rsidR="00EF3F22" w:rsidRPr="004900B9">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EF3F22" w:rsidRPr="004900B9"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4900B9">
        <w:rPr>
          <w:rFonts w:ascii="Times New Roman" w:hAnsi="Times New Roman" w:cs="Times New Roman"/>
          <w:sz w:val="22"/>
          <w:szCs w:val="22"/>
        </w:rPr>
        <w:t>подтверждающие такое несоответствие.</w:t>
      </w:r>
      <w:proofErr w:type="gramEnd"/>
    </w:p>
    <w:p w:rsidR="004C21D4" w:rsidRPr="00DE351D" w:rsidRDefault="004C21D4" w:rsidP="004C21D4">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4900B9">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4900B9">
        <w:rPr>
          <w:rFonts w:ascii="Times New Roman" w:eastAsiaTheme="minorEastAsia" w:hAnsi="Times New Roman" w:cs="Times New Roman"/>
          <w:lang w:eastAsia="ru-RU"/>
        </w:rPr>
        <w:t>саморегулируемой</w:t>
      </w:r>
      <w:proofErr w:type="spellEnd"/>
      <w:r w:rsidRPr="004900B9">
        <w:rPr>
          <w:rFonts w:ascii="Times New Roman" w:eastAsiaTheme="minorEastAsia" w:hAnsi="Times New Roman" w:cs="Times New Roman"/>
          <w:lang w:eastAsia="ru-RU"/>
        </w:rPr>
        <w:t xml:space="preserve"> организации, внес взнос в компенсационный</w:t>
      </w:r>
      <w:proofErr w:type="gramEnd"/>
      <w:r w:rsidRPr="004900B9">
        <w:rPr>
          <w:rFonts w:ascii="Times New Roman" w:eastAsiaTheme="minorEastAsia" w:hAnsi="Times New Roman" w:cs="Times New Roman"/>
          <w:lang w:eastAsia="ru-RU"/>
        </w:rPr>
        <w:t xml:space="preserve"> фонд обеспечения договорных обязательств, сформированный в соответствии с </w:t>
      </w:r>
      <w:hyperlink r:id="rId10" w:history="1">
        <w:r w:rsidRPr="004900B9">
          <w:rPr>
            <w:rFonts w:ascii="Times New Roman" w:eastAsiaTheme="minorEastAsia" w:hAnsi="Times New Roman" w:cs="Times New Roman"/>
            <w:lang w:eastAsia="ru-RU"/>
          </w:rPr>
          <w:t>частью 2 статьи 55.16</w:t>
        </w:r>
      </w:hyperlink>
      <w:r w:rsidRPr="004900B9">
        <w:rPr>
          <w:rFonts w:ascii="Times New Roman" w:eastAsiaTheme="minorEastAsia" w:hAnsi="Times New Roman" w:cs="Times New Roman"/>
          <w:lang w:eastAsia="ru-RU"/>
        </w:rPr>
        <w:t xml:space="preserve"> Градостроительного кодекса Российской Федерации.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lastRenderedPageBreak/>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xml:space="preserve">№ </w:t>
            </w:r>
            <w:proofErr w:type="spellStart"/>
            <w:proofErr w:type="gramStart"/>
            <w:r w:rsidRPr="000027E2">
              <w:rPr>
                <w:rFonts w:ascii="Times New Roman" w:hAnsi="Times New Roman" w:cs="Times New Roman"/>
                <w:b/>
                <w:color w:val="000000" w:themeColor="text1"/>
              </w:rPr>
              <w:t>п</w:t>
            </w:r>
            <w:proofErr w:type="spellEnd"/>
            <w:proofErr w:type="gramEnd"/>
            <w:r w:rsidRPr="000027E2">
              <w:rPr>
                <w:rFonts w:ascii="Times New Roman" w:hAnsi="Times New Roman" w:cs="Times New Roman"/>
                <w:b/>
                <w:color w:val="000000" w:themeColor="text1"/>
              </w:rPr>
              <w:t>/</w:t>
            </w:r>
            <w:proofErr w:type="spellStart"/>
            <w:r w:rsidRPr="000027E2">
              <w:rPr>
                <w:rFonts w:ascii="Times New Roman" w:hAnsi="Times New Roman" w:cs="Times New Roman"/>
                <w:b/>
                <w:color w:val="000000" w:themeColor="text1"/>
              </w:rPr>
              <w:t>п</w:t>
            </w:r>
            <w:proofErr w:type="spellEnd"/>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Национальный стандарт Российской федерации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w:t>
            </w:r>
            <w:r w:rsidRPr="00C406E1">
              <w:rPr>
                <w:rFonts w:ascii="Times New Roman" w:hAnsi="Times New Roman" w:cs="Times New Roman"/>
              </w:rPr>
              <w:lastRenderedPageBreak/>
              <w:t xml:space="preserve">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lastRenderedPageBreak/>
              <w:t xml:space="preserve">Состав проектной документации определяется заданием на </w:t>
            </w:r>
            <w:r w:rsidRPr="00C406E1">
              <w:rPr>
                <w:rFonts w:ascii="Times New Roman" w:hAnsi="Times New Roman" w:cs="Times New Roman"/>
              </w:rPr>
              <w:lastRenderedPageBreak/>
              <w:t xml:space="preserve">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работы будут проходить в жилом доме без отселения </w:t>
            </w:r>
            <w:proofErr w:type="gramStart"/>
            <w:r w:rsidRPr="000027E2">
              <w:rPr>
                <w:rFonts w:ascii="Times New Roman" w:hAnsi="Times New Roman" w:cs="Times New Roman"/>
                <w:color w:val="000000" w:themeColor="text1"/>
              </w:rPr>
              <w:t>проживающих</w:t>
            </w:r>
            <w:proofErr w:type="gram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w:t>
            </w:r>
            <w:proofErr w:type="spellStart"/>
            <w:r w:rsidRPr="000027E2">
              <w:rPr>
                <w:rFonts w:ascii="Times New Roman" w:hAnsi="Times New Roman" w:cs="Times New Roman"/>
                <w:color w:val="000000" w:themeColor="text1"/>
              </w:rPr>
              <w:t>базисно-индексным</w:t>
            </w:r>
            <w:proofErr w:type="spellEnd"/>
            <w:r w:rsidRPr="000027E2">
              <w:rPr>
                <w:rFonts w:ascii="Times New Roman" w:hAnsi="Times New Roman" w:cs="Times New Roman"/>
                <w:color w:val="000000" w:themeColor="text1"/>
              </w:rPr>
              <w:t xml:space="preserve">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проектная организация должна учитывать необходимость 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w:t>
            </w:r>
            <w:proofErr w:type="spellStart"/>
            <w:r w:rsidRPr="000027E2">
              <w:rPr>
                <w:rFonts w:ascii="Times New Roman" w:hAnsi="Times New Roman" w:cs="Times New Roman"/>
                <w:color w:val="000000" w:themeColor="text1"/>
              </w:rPr>
              <w:t>СанПиН</w:t>
            </w:r>
            <w:proofErr w:type="spell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 xml:space="preserve">яется в соответствии с ГОСТ </w:t>
            </w:r>
            <w:proofErr w:type="gramStart"/>
            <w:r w:rsidR="00FA5C7C">
              <w:rPr>
                <w:rFonts w:ascii="Times New Roman" w:hAnsi="Times New Roman" w:cs="Times New Roman"/>
                <w:color w:val="000000" w:themeColor="text1"/>
              </w:rPr>
              <w:t>Р</w:t>
            </w:r>
            <w:proofErr w:type="gramEnd"/>
            <w:r w:rsidR="00FA5C7C">
              <w:rPr>
                <w:rFonts w:ascii="Times New Roman" w:hAnsi="Times New Roman" w:cs="Times New Roman"/>
                <w:color w:val="000000" w:themeColor="text1"/>
              </w:rPr>
              <w:t xml:space="preserve">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w:t>
            </w:r>
            <w:r w:rsidRPr="000027E2">
              <w:rPr>
                <w:rFonts w:ascii="Times New Roman" w:hAnsi="Times New Roman" w:cs="Times New Roman"/>
                <w:color w:val="000000" w:themeColor="text1"/>
              </w:rPr>
              <w:lastRenderedPageBreak/>
              <w:t>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Срок предоставления гарантий качества работ: не менее 60 месяцев </w:t>
            </w:r>
            <w:proofErr w:type="gramStart"/>
            <w:r w:rsidRPr="000027E2">
              <w:rPr>
                <w:rFonts w:ascii="Times New Roman" w:hAnsi="Times New Roman" w:cs="Times New Roman"/>
                <w:color w:val="000000" w:themeColor="text1"/>
              </w:rPr>
              <w:t>с даты подписания</w:t>
            </w:r>
            <w:proofErr w:type="gramEnd"/>
            <w:r w:rsidRPr="000027E2">
              <w:rPr>
                <w:rFonts w:ascii="Times New Roman" w:hAnsi="Times New Roman" w:cs="Times New Roman"/>
                <w:color w:val="000000" w:themeColor="text1"/>
              </w:rPr>
              <w:t xml:space="preserve"> сторонами акта сдачи - приемки выполненных работ.</w:t>
            </w:r>
          </w:p>
        </w:tc>
      </w:tr>
    </w:tbl>
    <w:p w:rsidR="00922EB5" w:rsidRDefault="00922EB5" w:rsidP="00922EB5">
      <w:pPr>
        <w:pStyle w:val="a4"/>
        <w:spacing w:after="0" w:line="240" w:lineRule="auto"/>
        <w:ind w:left="0"/>
        <w:contextualSpacing w:val="0"/>
        <w:rPr>
          <w:rStyle w:val="a9"/>
          <w:rFonts w:ascii="Times New Roman" w:hAnsi="Times New Roman" w:cs="Times New Roman"/>
          <w:b/>
          <w:color w:val="000000" w:themeColor="text1"/>
          <w:sz w:val="22"/>
          <w:szCs w:val="22"/>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 xml:space="preserve">№ </w:t>
            </w:r>
            <w:proofErr w:type="spellStart"/>
            <w:proofErr w:type="gramStart"/>
            <w:r w:rsidRPr="00AE4745">
              <w:rPr>
                <w:rStyle w:val="a9"/>
                <w:rFonts w:ascii="Times New Roman" w:hAnsi="Times New Roman" w:cs="Times New Roman"/>
                <w:b/>
                <w:color w:val="000000" w:themeColor="text1"/>
                <w:sz w:val="22"/>
                <w:szCs w:val="22"/>
              </w:rPr>
              <w:t>п</w:t>
            </w:r>
            <w:proofErr w:type="spellEnd"/>
            <w:proofErr w:type="gramEnd"/>
            <w:r w:rsidRPr="00AE4745">
              <w:rPr>
                <w:rStyle w:val="a9"/>
                <w:rFonts w:ascii="Times New Roman" w:hAnsi="Times New Roman" w:cs="Times New Roman"/>
                <w:b/>
                <w:color w:val="000000" w:themeColor="text1"/>
                <w:sz w:val="22"/>
                <w:szCs w:val="22"/>
              </w:rPr>
              <w:t>/</w:t>
            </w:r>
            <w:proofErr w:type="spellStart"/>
            <w:r w:rsidRPr="00AE4745">
              <w:rPr>
                <w:rStyle w:val="a9"/>
                <w:rFonts w:ascii="Times New Roman" w:hAnsi="Times New Roman" w:cs="Times New Roman"/>
                <w:b/>
                <w:color w:val="000000" w:themeColor="text1"/>
                <w:sz w:val="22"/>
                <w:szCs w:val="22"/>
              </w:rPr>
              <w:t>п</w:t>
            </w:r>
            <w:proofErr w:type="spellEnd"/>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4900B9">
              <w:rPr>
                <w:rStyle w:val="a9"/>
                <w:rFonts w:ascii="Times New Roman" w:hAnsi="Times New Roman" w:cs="Times New Roman"/>
                <w:color w:val="000000" w:themeColor="text1"/>
                <w:sz w:val="22"/>
                <w:szCs w:val="22"/>
              </w:rPr>
              <w:t xml:space="preserve">оказание услуг и (или)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672BC7" w:rsidRDefault="00900296" w:rsidP="00900296">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w:t>
            </w:r>
            <w:r w:rsidRPr="001340E6">
              <w:rPr>
                <w:rFonts w:ascii="Times New Roman" w:hAnsi="Times New Roman" w:cs="Times New Roman"/>
              </w:rPr>
              <w:lastRenderedPageBreak/>
              <w:t xml:space="preserve">«Интернет»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672BC7">
              <w:rPr>
                <w:rFonts w:ascii="Times New Roman" w:hAnsi="Times New Roman" w:cs="Times New Roman"/>
                <w:bCs/>
              </w:rPr>
              <w:t>http</w:t>
            </w:r>
            <w:proofErr w:type="gramEnd"/>
            <w:r w:rsidRPr="00672BC7">
              <w:rPr>
                <w:rFonts w:ascii="Times New Roman" w:hAnsi="Times New Roman" w:cs="Times New Roman"/>
                <w:bCs/>
              </w:rPr>
              <w:t>://www.fondkr24.ru/documents/documents/.</w:t>
            </w:r>
          </w:p>
          <w:p w:rsidR="004C21D4" w:rsidRPr="00E577A7" w:rsidRDefault="004C21D4" w:rsidP="004C21D4">
            <w:pPr>
              <w:pStyle w:val="ConsPlusNormal"/>
              <w:tabs>
                <w:tab w:val="left" w:pos="567"/>
                <w:tab w:val="left" w:pos="1134"/>
              </w:tabs>
              <w:ind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72BC7">
              <w:rPr>
                <w:rFonts w:ascii="Times New Roman" w:hAnsi="Times New Roman" w:cs="Times New Roman"/>
                <w:bCs/>
                <w:sz w:val="22"/>
                <w:szCs w:val="22"/>
                <w:lang w:val="en-US"/>
              </w:rPr>
              <w:t>gkh</w:t>
            </w:r>
            <w:proofErr w:type="spellEnd"/>
            <w:r w:rsidRPr="00672BC7">
              <w:rPr>
                <w:rFonts w:ascii="Times New Roman" w:hAnsi="Times New Roman" w:cs="Times New Roman"/>
                <w:bCs/>
                <w:sz w:val="22"/>
                <w:szCs w:val="22"/>
              </w:rPr>
              <w:t>24.</w:t>
            </w:r>
            <w:proofErr w:type="spellStart"/>
            <w:r w:rsidRPr="00672BC7">
              <w:rPr>
                <w:rFonts w:ascii="Times New Roman" w:hAnsi="Times New Roman" w:cs="Times New Roman"/>
                <w:bCs/>
                <w:sz w:val="22"/>
                <w:szCs w:val="22"/>
                <w:lang w:val="en-US"/>
              </w:rPr>
              <w:t>ru</w:t>
            </w:r>
            <w:proofErr w:type="spellEnd"/>
            <w:r w:rsidRPr="00672BC7">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w:t>
            </w:r>
            <w:r w:rsidRPr="00672BC7">
              <w:rPr>
                <w:rFonts w:ascii="Times New Roman" w:hAnsi="Times New Roman" w:cs="Times New Roman"/>
                <w:color w:val="000000" w:themeColor="text1"/>
              </w:rPr>
              <w:t xml:space="preserve">на </w:t>
            </w:r>
            <w:r w:rsidR="004C21D4" w:rsidRPr="00672BC7">
              <w:rPr>
                <w:rFonts w:ascii="Times New Roman" w:hAnsi="Times New Roman" w:cs="Times New Roman"/>
                <w:color w:val="000000" w:themeColor="text1"/>
              </w:rPr>
              <w:t xml:space="preserve">15 </w:t>
            </w:r>
            <w:r w:rsidRPr="00672BC7">
              <w:rPr>
                <w:rFonts w:ascii="Times New Roman" w:hAnsi="Times New Roman" w:cs="Times New Roman"/>
                <w:color w:val="000000" w:themeColor="text1"/>
              </w:rPr>
              <w:t>процентов</w:t>
            </w:r>
            <w:r w:rsidRPr="00AE4745">
              <w:rPr>
                <w:rFonts w:ascii="Times New Roman" w:hAnsi="Times New Roman" w:cs="Times New Roman"/>
                <w:color w:val="000000" w:themeColor="text1"/>
              </w:rPr>
              <w:t xml:space="preserve">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672BC7" w:rsidRDefault="009F6928" w:rsidP="00AE4745">
            <w:pPr>
              <w:pStyle w:val="ConsPlusNormal"/>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color w:val="000000" w:themeColor="text1"/>
                <w:sz w:val="22"/>
                <w:szCs w:val="22"/>
              </w:rPr>
              <w:t>Место выполнения работ (оказания ус</w:t>
            </w:r>
            <w:r w:rsidR="00AC6BFE" w:rsidRPr="00672BC7">
              <w:rPr>
                <w:rStyle w:val="a9"/>
                <w:rFonts w:ascii="Times New Roman" w:hAnsi="Times New Roman" w:cs="Times New Roman"/>
                <w:color w:val="000000" w:themeColor="text1"/>
                <w:sz w:val="22"/>
                <w:szCs w:val="22"/>
              </w:rPr>
              <w:t>луг) устанавливается З</w:t>
            </w:r>
            <w:r w:rsidRPr="00672BC7">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672BC7">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4C21D4" w:rsidRPr="00672BC7" w:rsidRDefault="004C21D4" w:rsidP="004C21D4">
            <w:pPr>
              <w:pStyle w:val="ConsPlusNormal"/>
              <w:numPr>
                <w:ilvl w:val="0"/>
                <w:numId w:val="34"/>
              </w:numPr>
              <w:tabs>
                <w:tab w:val="left" w:pos="541"/>
              </w:tabs>
              <w:jc w:val="both"/>
              <w:rPr>
                <w:rFonts w:ascii="Times New Roman" w:hAnsi="Times New Roman" w:cs="Times New Roman"/>
                <w:sz w:val="22"/>
                <w:szCs w:val="22"/>
              </w:rPr>
            </w:pPr>
            <w:r w:rsidRPr="00672BC7">
              <w:rPr>
                <w:rFonts w:ascii="Times New Roman" w:hAnsi="Times New Roman" w:cs="Times New Roman"/>
                <w:sz w:val="22"/>
                <w:szCs w:val="22"/>
              </w:rPr>
              <w:t>Исполнение договора обеспечивается:</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а) банковской гарантией;</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б) обеспечительным платежом.</w:t>
            </w:r>
          </w:p>
          <w:p w:rsidR="004C21D4" w:rsidRPr="00672BC7" w:rsidRDefault="004C21D4" w:rsidP="004C21D4">
            <w:pPr>
              <w:pStyle w:val="ConsPlusNormal"/>
              <w:numPr>
                <w:ilvl w:val="0"/>
                <w:numId w:val="34"/>
              </w:numPr>
              <w:tabs>
                <w:tab w:val="left" w:pos="52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4C21D4" w:rsidRPr="00672BC7" w:rsidRDefault="004C21D4" w:rsidP="004C21D4">
            <w:pPr>
              <w:pStyle w:val="ConsPlusNormal"/>
              <w:tabs>
                <w:tab w:val="left" w:pos="601"/>
              </w:tabs>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sz w:val="22"/>
                <w:szCs w:val="22"/>
              </w:rPr>
              <w:t xml:space="preserve">Требования к обеспечению исполнения договора устанавливаются в </w:t>
            </w:r>
            <w:r w:rsidRPr="00672BC7">
              <w:rPr>
                <w:rFonts w:ascii="Times New Roman" w:hAnsi="Times New Roman" w:cs="Times New Roman"/>
                <w:sz w:val="22"/>
                <w:szCs w:val="22"/>
              </w:rPr>
              <w:t>документации о проведении электронного аукциона</w:t>
            </w:r>
            <w:r w:rsidRPr="00672BC7">
              <w:rPr>
                <w:rStyle w:val="a9"/>
                <w:rFonts w:ascii="Times New Roman" w:hAnsi="Times New Roman" w:cs="Times New Roman"/>
                <w:sz w:val="22"/>
                <w:szCs w:val="22"/>
              </w:rPr>
              <w:t xml:space="preserve"> Заказчиком.</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672BC7"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Условия о гарантийном сроке определяю</w:t>
            </w:r>
            <w:r w:rsidR="00AC6BFE" w:rsidRPr="00672BC7">
              <w:rPr>
                <w:rFonts w:ascii="Times New Roman" w:hAnsi="Times New Roman" w:cs="Times New Roman"/>
                <w:color w:val="000000" w:themeColor="text1"/>
                <w:sz w:val="22"/>
                <w:szCs w:val="22"/>
              </w:rPr>
              <w:t>тся За</w:t>
            </w:r>
            <w:r w:rsidR="000421C7" w:rsidRPr="00672BC7">
              <w:rPr>
                <w:rFonts w:ascii="Times New Roman" w:hAnsi="Times New Roman" w:cs="Times New Roman"/>
                <w:color w:val="000000" w:themeColor="text1"/>
                <w:sz w:val="22"/>
                <w:szCs w:val="22"/>
              </w:rPr>
              <w:t xml:space="preserve">казчиком в </w:t>
            </w:r>
            <w:r w:rsidRPr="00672BC7">
              <w:rPr>
                <w:rFonts w:ascii="Times New Roman" w:hAnsi="Times New Roman" w:cs="Times New Roman"/>
                <w:color w:val="000000" w:themeColor="text1"/>
                <w:sz w:val="22"/>
                <w:szCs w:val="22"/>
              </w:rPr>
              <w:t xml:space="preserve">документации </w:t>
            </w:r>
            <w:r w:rsidR="000421C7" w:rsidRPr="00672BC7">
              <w:rPr>
                <w:rFonts w:ascii="Times New Roman" w:hAnsi="Times New Roman" w:cs="Times New Roman"/>
                <w:color w:val="000000" w:themeColor="text1"/>
                <w:sz w:val="22"/>
                <w:szCs w:val="22"/>
              </w:rPr>
              <w:t>о проведении электронного аукциона.</w:t>
            </w:r>
          </w:p>
          <w:p w:rsidR="00290990" w:rsidRPr="00672BC7"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Срок</w:t>
            </w:r>
            <w:r w:rsidR="005A31BB" w:rsidRPr="00672BC7">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672BC7">
              <w:rPr>
                <w:rFonts w:ascii="Times New Roman" w:hAnsi="Times New Roman" w:cs="Times New Roman"/>
                <w:color w:val="000000" w:themeColor="text1"/>
                <w:sz w:val="22"/>
                <w:szCs w:val="22"/>
              </w:rPr>
              <w:t xml:space="preserve">не может быть </w:t>
            </w:r>
            <w:r w:rsidR="005A31BB" w:rsidRPr="00672BC7">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672BC7">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4C21D4" w:rsidRPr="00672BC7" w:rsidRDefault="004C21D4" w:rsidP="004C21D4">
            <w:pPr>
              <w:pStyle w:val="ConsPlusNormal"/>
              <w:tabs>
                <w:tab w:val="left" w:pos="600"/>
              </w:tabs>
              <w:ind w:firstLine="572"/>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 xml:space="preserve">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w:t>
            </w:r>
            <w:r w:rsidRPr="00672BC7">
              <w:rPr>
                <w:rFonts w:ascii="Times New Roman" w:hAnsi="Times New Roman" w:cs="Times New Roman"/>
                <w:sz w:val="22"/>
                <w:szCs w:val="22"/>
              </w:rPr>
              <w:lastRenderedPageBreak/>
              <w:t>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4C21D4" w:rsidRPr="00672BC7" w:rsidRDefault="004C21D4" w:rsidP="004C21D4">
            <w:pPr>
              <w:pStyle w:val="ConsPlusNormal"/>
              <w:numPr>
                <w:ilvl w:val="0"/>
                <w:numId w:val="32"/>
              </w:numPr>
              <w:tabs>
                <w:tab w:val="left" w:pos="-17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4C21D4" w:rsidRPr="00672BC7" w:rsidRDefault="004C21D4" w:rsidP="004C21D4">
            <w:pPr>
              <w:pStyle w:val="ConsPlusNormal"/>
              <w:numPr>
                <w:ilvl w:val="0"/>
                <w:numId w:val="32"/>
              </w:numPr>
              <w:tabs>
                <w:tab w:val="left" w:pos="600"/>
              </w:tabs>
              <w:ind w:left="33" w:firstLine="431"/>
              <w:jc w:val="both"/>
              <w:rPr>
                <w:rFonts w:ascii="Times New Roman" w:hAnsi="Times New Roman" w:cs="Times New Roman"/>
                <w:sz w:val="22"/>
                <w:szCs w:val="22"/>
              </w:rPr>
            </w:pPr>
            <w:r w:rsidRPr="00672BC7">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4C21D4" w:rsidRPr="00672BC7" w:rsidRDefault="004C21D4" w:rsidP="004C21D4">
            <w:pPr>
              <w:pStyle w:val="ConsPlusNormal"/>
              <w:numPr>
                <w:ilvl w:val="0"/>
                <w:numId w:val="32"/>
              </w:numPr>
              <w:tabs>
                <w:tab w:val="left" w:pos="600"/>
              </w:tabs>
              <w:ind w:left="0" w:firstLine="431"/>
              <w:jc w:val="both"/>
              <w:rPr>
                <w:rFonts w:ascii="Times New Roman" w:hAnsi="Times New Roman" w:cs="Times New Roman"/>
                <w:color w:val="000000" w:themeColor="text1"/>
                <w:sz w:val="22"/>
                <w:szCs w:val="22"/>
              </w:rPr>
            </w:pPr>
            <w:r w:rsidRPr="00672BC7">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5A31BB" w:rsidRPr="00672BC7" w:rsidRDefault="004C21D4" w:rsidP="00AE4745">
            <w:pPr>
              <w:pStyle w:val="ConsPlusNormal"/>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11"/>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922EB5">
        <w:rPr>
          <w:rFonts w:ascii="Times New Roman" w:hAnsi="Times New Roman" w:cs="Times New Roman"/>
        </w:rPr>
        <w:t>0</w:t>
      </w:r>
      <w:r w:rsidRPr="001340E6">
        <w:rPr>
          <w:rFonts w:ascii="Times New Roman" w:hAnsi="Times New Roman" w:cs="Times New Roman"/>
        </w:rPr>
        <w:t>__ года</w:t>
      </w:r>
    </w:p>
    <w:p w:rsidR="00096F3D" w:rsidRPr="001340E6" w:rsidRDefault="00096F3D" w:rsidP="00096F3D">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w:t>
      </w:r>
      <w:proofErr w:type="gramStart"/>
      <w:r w:rsidRPr="001340E6">
        <w:rPr>
          <w:rFonts w:ascii="Times New Roman" w:hAnsi="Times New Roman" w:cs="Times New Roman"/>
          <w:i/>
          <w:u w:val="single"/>
        </w:rPr>
        <w:t xml:space="preserve">Документации о проведении предварительного отбора) </w:t>
      </w:r>
      <w:proofErr w:type="gramEnd"/>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4C21D4" w:rsidRPr="00672BC7"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672BC7">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Табличная форма включает в себя следующие данные:</w:t>
      </w:r>
    </w:p>
    <w:p w:rsidR="004C21D4" w:rsidRPr="001340E6"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xml:space="preserve">- в графе «№ </w:t>
      </w:r>
      <w:proofErr w:type="spellStart"/>
      <w:proofErr w:type="gramStart"/>
      <w:r w:rsidRPr="00672BC7">
        <w:rPr>
          <w:rFonts w:ascii="Times New Roman" w:hAnsi="Times New Roman" w:cs="Times New Roman"/>
          <w:i/>
          <w:sz w:val="22"/>
          <w:szCs w:val="22"/>
        </w:rPr>
        <w:t>п</w:t>
      </w:r>
      <w:proofErr w:type="spellEnd"/>
      <w:proofErr w:type="gramEnd"/>
      <w:r w:rsidRPr="00672BC7">
        <w:rPr>
          <w:rFonts w:ascii="Times New Roman" w:hAnsi="Times New Roman" w:cs="Times New Roman"/>
          <w:i/>
          <w:sz w:val="22"/>
          <w:szCs w:val="22"/>
        </w:rPr>
        <w:t>/</w:t>
      </w:r>
      <w:proofErr w:type="spellStart"/>
      <w:r w:rsidRPr="00672BC7">
        <w:rPr>
          <w:rFonts w:ascii="Times New Roman" w:hAnsi="Times New Roman" w:cs="Times New Roman"/>
          <w:i/>
          <w:sz w:val="22"/>
          <w:szCs w:val="22"/>
        </w:rPr>
        <w:t>п</w:t>
      </w:r>
      <w:proofErr w:type="spellEnd"/>
      <w:r w:rsidRPr="00672BC7">
        <w:rPr>
          <w:rFonts w:ascii="Times New Roman" w:hAnsi="Times New Roman" w:cs="Times New Roman"/>
          <w:i/>
          <w:sz w:val="22"/>
          <w:szCs w:val="22"/>
        </w:rPr>
        <w:t>» указывается номер строки по порядку;</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096F3D" w:rsidRPr="001340E6" w:rsidRDefault="00096F3D" w:rsidP="00096F3D">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8D039E" w:rsidRDefault="008D039E" w:rsidP="008D039E">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EE1" w:rsidRDefault="00D52EE1" w:rsidP="009E4821">
      <w:pPr>
        <w:spacing w:after="0" w:line="240" w:lineRule="auto"/>
      </w:pPr>
      <w:r>
        <w:separator/>
      </w:r>
    </w:p>
  </w:endnote>
  <w:endnote w:type="continuationSeparator" w:id="0">
    <w:p w:rsidR="00D52EE1" w:rsidRDefault="00D52EE1"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EE1" w:rsidRDefault="00D52EE1" w:rsidP="009E4821">
      <w:pPr>
        <w:spacing w:after="0" w:line="240" w:lineRule="auto"/>
      </w:pPr>
      <w:r>
        <w:separator/>
      </w:r>
    </w:p>
  </w:footnote>
  <w:footnote w:type="continuationSeparator" w:id="0">
    <w:p w:rsidR="00D52EE1" w:rsidRDefault="00D52EE1" w:rsidP="009E4821">
      <w:pPr>
        <w:spacing w:after="0" w:line="240" w:lineRule="auto"/>
      </w:pPr>
      <w:r>
        <w:continuationSeparator/>
      </w:r>
    </w:p>
  </w:footnote>
  <w:footnote w:id="1">
    <w:p w:rsidR="00722C38" w:rsidRPr="00A74CA9" w:rsidRDefault="00722C38"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722C38" w:rsidRPr="00A74CA9" w:rsidRDefault="00722C38"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722C38" w:rsidRDefault="005110C8">
        <w:pPr>
          <w:pStyle w:val="afa"/>
          <w:jc w:val="center"/>
        </w:pPr>
        <w:fldSimple w:instr="PAGE   \* MERGEFORMAT">
          <w:r w:rsidR="004C4329">
            <w:rPr>
              <w:noProof/>
            </w:rPr>
            <w:t>3</w:t>
          </w:r>
        </w:fldSimple>
      </w:p>
    </w:sdtContent>
  </w:sdt>
  <w:p w:rsidR="00722C38" w:rsidRDefault="00722C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1832F5"/>
    <w:multiLevelType w:val="multilevel"/>
    <w:tmpl w:val="1B28556C"/>
    <w:lvl w:ilvl="0">
      <w:start w:val="1"/>
      <w:numFmt w:val="decimal"/>
      <w:lvlText w:val="%1."/>
      <w:lvlJc w:val="left"/>
      <w:pPr>
        <w:ind w:left="360" w:hanging="360"/>
      </w:pPr>
      <w:rPr>
        <w:rFonts w:hint="default"/>
        <w:b/>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FA3782"/>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2557B5"/>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A6899"/>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3">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6"/>
  </w:num>
  <w:num w:numId="2">
    <w:abstractNumId w:val="6"/>
  </w:num>
  <w:num w:numId="3">
    <w:abstractNumId w:val="16"/>
  </w:num>
  <w:num w:numId="4">
    <w:abstractNumId w:val="33"/>
  </w:num>
  <w:num w:numId="5">
    <w:abstractNumId w:val="19"/>
  </w:num>
  <w:num w:numId="6">
    <w:abstractNumId w:val="34"/>
  </w:num>
  <w:num w:numId="7">
    <w:abstractNumId w:val="14"/>
  </w:num>
  <w:num w:numId="8">
    <w:abstractNumId w:val="22"/>
  </w:num>
  <w:num w:numId="9">
    <w:abstractNumId w:val="23"/>
  </w:num>
  <w:num w:numId="10">
    <w:abstractNumId w:val="28"/>
  </w:num>
  <w:num w:numId="11">
    <w:abstractNumId w:val="13"/>
  </w:num>
  <w:num w:numId="12">
    <w:abstractNumId w:val="18"/>
  </w:num>
  <w:num w:numId="13">
    <w:abstractNumId w:val="20"/>
  </w:num>
  <w:num w:numId="14">
    <w:abstractNumId w:val="1"/>
  </w:num>
  <w:num w:numId="15">
    <w:abstractNumId w:val="15"/>
  </w:num>
  <w:num w:numId="16">
    <w:abstractNumId w:val="4"/>
  </w:num>
  <w:num w:numId="17">
    <w:abstractNumId w:val="29"/>
  </w:num>
  <w:num w:numId="18">
    <w:abstractNumId w:val="31"/>
  </w:num>
  <w:num w:numId="19">
    <w:abstractNumId w:val="27"/>
  </w:num>
  <w:num w:numId="20">
    <w:abstractNumId w:val="12"/>
  </w:num>
  <w:num w:numId="21">
    <w:abstractNumId w:val="24"/>
  </w:num>
  <w:num w:numId="22">
    <w:abstractNumId w:val="9"/>
  </w:num>
  <w:num w:numId="23">
    <w:abstractNumId w:val="11"/>
  </w:num>
  <w:num w:numId="24">
    <w:abstractNumId w:val="5"/>
  </w:num>
  <w:num w:numId="25">
    <w:abstractNumId w:val="3"/>
  </w:num>
  <w:num w:numId="26">
    <w:abstractNumId w:val="21"/>
  </w:num>
  <w:num w:numId="27">
    <w:abstractNumId w:val="10"/>
  </w:num>
  <w:num w:numId="28">
    <w:abstractNumId w:val="8"/>
  </w:num>
  <w:num w:numId="29">
    <w:abstractNumId w:val="0"/>
  </w:num>
  <w:num w:numId="30">
    <w:abstractNumId w:val="17"/>
  </w:num>
  <w:num w:numId="31">
    <w:abstractNumId w:val="25"/>
  </w:num>
  <w:num w:numId="32">
    <w:abstractNumId w:val="32"/>
  </w:num>
  <w:num w:numId="33">
    <w:abstractNumId w:val="30"/>
  </w:num>
  <w:num w:numId="34">
    <w:abstractNumId w:val="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558F3"/>
    <w:rsid w:val="00056BD5"/>
    <w:rsid w:val="000617D2"/>
    <w:rsid w:val="00093F37"/>
    <w:rsid w:val="00094B42"/>
    <w:rsid w:val="00096F3D"/>
    <w:rsid w:val="000A198B"/>
    <w:rsid w:val="000B03A3"/>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4438E"/>
    <w:rsid w:val="00147F12"/>
    <w:rsid w:val="001608A9"/>
    <w:rsid w:val="001723AB"/>
    <w:rsid w:val="0017402B"/>
    <w:rsid w:val="001912A5"/>
    <w:rsid w:val="00197D1E"/>
    <w:rsid w:val="001A2E7A"/>
    <w:rsid w:val="001A500A"/>
    <w:rsid w:val="001A593F"/>
    <w:rsid w:val="001B7599"/>
    <w:rsid w:val="001C2535"/>
    <w:rsid w:val="001C2D59"/>
    <w:rsid w:val="001D2B84"/>
    <w:rsid w:val="001E0AA3"/>
    <w:rsid w:val="001E2B29"/>
    <w:rsid w:val="001F4302"/>
    <w:rsid w:val="00203551"/>
    <w:rsid w:val="0020544E"/>
    <w:rsid w:val="002076E4"/>
    <w:rsid w:val="00207A81"/>
    <w:rsid w:val="00210641"/>
    <w:rsid w:val="002121D0"/>
    <w:rsid w:val="0021435E"/>
    <w:rsid w:val="00217229"/>
    <w:rsid w:val="002248E8"/>
    <w:rsid w:val="002347E2"/>
    <w:rsid w:val="00234F4A"/>
    <w:rsid w:val="002412B3"/>
    <w:rsid w:val="002457D5"/>
    <w:rsid w:val="002545C0"/>
    <w:rsid w:val="00256D1D"/>
    <w:rsid w:val="0028092B"/>
    <w:rsid w:val="00283FAE"/>
    <w:rsid w:val="00287B0F"/>
    <w:rsid w:val="00290990"/>
    <w:rsid w:val="0029473C"/>
    <w:rsid w:val="002A4012"/>
    <w:rsid w:val="002A4040"/>
    <w:rsid w:val="002A69C4"/>
    <w:rsid w:val="002B2567"/>
    <w:rsid w:val="002C1888"/>
    <w:rsid w:val="002C6B86"/>
    <w:rsid w:val="002D575F"/>
    <w:rsid w:val="002E49E4"/>
    <w:rsid w:val="002E4C10"/>
    <w:rsid w:val="002E521A"/>
    <w:rsid w:val="00302095"/>
    <w:rsid w:val="00304AA4"/>
    <w:rsid w:val="00322680"/>
    <w:rsid w:val="003250E6"/>
    <w:rsid w:val="0034127A"/>
    <w:rsid w:val="00341651"/>
    <w:rsid w:val="00347876"/>
    <w:rsid w:val="003629C7"/>
    <w:rsid w:val="003716B7"/>
    <w:rsid w:val="0037604D"/>
    <w:rsid w:val="003803CD"/>
    <w:rsid w:val="00384362"/>
    <w:rsid w:val="00384E3A"/>
    <w:rsid w:val="0038742A"/>
    <w:rsid w:val="00393227"/>
    <w:rsid w:val="003A1B27"/>
    <w:rsid w:val="003A4313"/>
    <w:rsid w:val="003A4557"/>
    <w:rsid w:val="003A4E26"/>
    <w:rsid w:val="003B19B4"/>
    <w:rsid w:val="003B40CC"/>
    <w:rsid w:val="003B5555"/>
    <w:rsid w:val="003C0416"/>
    <w:rsid w:val="003C292B"/>
    <w:rsid w:val="003C53CE"/>
    <w:rsid w:val="003C67F8"/>
    <w:rsid w:val="003D6C67"/>
    <w:rsid w:val="003E4B4C"/>
    <w:rsid w:val="003F73FA"/>
    <w:rsid w:val="00414ADF"/>
    <w:rsid w:val="00423B22"/>
    <w:rsid w:val="00423F2D"/>
    <w:rsid w:val="00424726"/>
    <w:rsid w:val="004257B2"/>
    <w:rsid w:val="00426364"/>
    <w:rsid w:val="004326A1"/>
    <w:rsid w:val="00434B65"/>
    <w:rsid w:val="004461D2"/>
    <w:rsid w:val="00447A6C"/>
    <w:rsid w:val="00447DD5"/>
    <w:rsid w:val="00447F8E"/>
    <w:rsid w:val="004519DA"/>
    <w:rsid w:val="00451DB1"/>
    <w:rsid w:val="00456D91"/>
    <w:rsid w:val="00457F0B"/>
    <w:rsid w:val="00462291"/>
    <w:rsid w:val="00463C67"/>
    <w:rsid w:val="00471F85"/>
    <w:rsid w:val="00472EAA"/>
    <w:rsid w:val="00476C84"/>
    <w:rsid w:val="00480630"/>
    <w:rsid w:val="004900B9"/>
    <w:rsid w:val="004907C1"/>
    <w:rsid w:val="00493503"/>
    <w:rsid w:val="00497142"/>
    <w:rsid w:val="004A479F"/>
    <w:rsid w:val="004A4A46"/>
    <w:rsid w:val="004B4AC1"/>
    <w:rsid w:val="004B4ED0"/>
    <w:rsid w:val="004C21D4"/>
    <w:rsid w:val="004C22B0"/>
    <w:rsid w:val="004C4329"/>
    <w:rsid w:val="004D1814"/>
    <w:rsid w:val="004E2236"/>
    <w:rsid w:val="004E7E4A"/>
    <w:rsid w:val="004F0238"/>
    <w:rsid w:val="004F1A64"/>
    <w:rsid w:val="004F3A78"/>
    <w:rsid w:val="004F438A"/>
    <w:rsid w:val="0050341B"/>
    <w:rsid w:val="00510680"/>
    <w:rsid w:val="005110C8"/>
    <w:rsid w:val="00512181"/>
    <w:rsid w:val="00517CB0"/>
    <w:rsid w:val="00523365"/>
    <w:rsid w:val="005244BA"/>
    <w:rsid w:val="00525527"/>
    <w:rsid w:val="00530D85"/>
    <w:rsid w:val="005311E7"/>
    <w:rsid w:val="00536F47"/>
    <w:rsid w:val="00540B28"/>
    <w:rsid w:val="0054726B"/>
    <w:rsid w:val="005520A8"/>
    <w:rsid w:val="005544BC"/>
    <w:rsid w:val="00555F5F"/>
    <w:rsid w:val="005574C4"/>
    <w:rsid w:val="0056384B"/>
    <w:rsid w:val="00565956"/>
    <w:rsid w:val="00571664"/>
    <w:rsid w:val="00596D07"/>
    <w:rsid w:val="005A31BB"/>
    <w:rsid w:val="005B528A"/>
    <w:rsid w:val="005C3FC3"/>
    <w:rsid w:val="005F0B2E"/>
    <w:rsid w:val="005F2F03"/>
    <w:rsid w:val="006009FF"/>
    <w:rsid w:val="00601FFD"/>
    <w:rsid w:val="00604099"/>
    <w:rsid w:val="00621DD0"/>
    <w:rsid w:val="00624D7F"/>
    <w:rsid w:val="0063318E"/>
    <w:rsid w:val="0064132A"/>
    <w:rsid w:val="00644426"/>
    <w:rsid w:val="00644EE5"/>
    <w:rsid w:val="0064524E"/>
    <w:rsid w:val="006461C0"/>
    <w:rsid w:val="00656FB2"/>
    <w:rsid w:val="006648C6"/>
    <w:rsid w:val="00667EF6"/>
    <w:rsid w:val="00672BC7"/>
    <w:rsid w:val="00673BE4"/>
    <w:rsid w:val="006750EF"/>
    <w:rsid w:val="00684EE0"/>
    <w:rsid w:val="006940EF"/>
    <w:rsid w:val="006A11D2"/>
    <w:rsid w:val="006A5C2B"/>
    <w:rsid w:val="006B0C55"/>
    <w:rsid w:val="006B3E5F"/>
    <w:rsid w:val="006B47CC"/>
    <w:rsid w:val="006C1B30"/>
    <w:rsid w:val="006D4931"/>
    <w:rsid w:val="0070259C"/>
    <w:rsid w:val="007070DC"/>
    <w:rsid w:val="00716FF0"/>
    <w:rsid w:val="00722C38"/>
    <w:rsid w:val="00723C4F"/>
    <w:rsid w:val="00723E3D"/>
    <w:rsid w:val="00733D3F"/>
    <w:rsid w:val="0075224E"/>
    <w:rsid w:val="007637D0"/>
    <w:rsid w:val="0076468B"/>
    <w:rsid w:val="00770898"/>
    <w:rsid w:val="00773C1A"/>
    <w:rsid w:val="0077518C"/>
    <w:rsid w:val="00780853"/>
    <w:rsid w:val="0079132B"/>
    <w:rsid w:val="007A2EB6"/>
    <w:rsid w:val="007C2C8D"/>
    <w:rsid w:val="007D405F"/>
    <w:rsid w:val="007E2C1F"/>
    <w:rsid w:val="007E3385"/>
    <w:rsid w:val="007E439A"/>
    <w:rsid w:val="007F13C8"/>
    <w:rsid w:val="007F16A8"/>
    <w:rsid w:val="00814707"/>
    <w:rsid w:val="00822C56"/>
    <w:rsid w:val="008240B2"/>
    <w:rsid w:val="00826F91"/>
    <w:rsid w:val="00833DFF"/>
    <w:rsid w:val="00857C24"/>
    <w:rsid w:val="008709A1"/>
    <w:rsid w:val="00875F0B"/>
    <w:rsid w:val="008802EA"/>
    <w:rsid w:val="00882174"/>
    <w:rsid w:val="00894CC4"/>
    <w:rsid w:val="008A3226"/>
    <w:rsid w:val="008B4437"/>
    <w:rsid w:val="008B4F5B"/>
    <w:rsid w:val="008C66FD"/>
    <w:rsid w:val="008D039E"/>
    <w:rsid w:val="008D1543"/>
    <w:rsid w:val="008D4F0F"/>
    <w:rsid w:val="008E3F3F"/>
    <w:rsid w:val="008E594F"/>
    <w:rsid w:val="00900296"/>
    <w:rsid w:val="009041E1"/>
    <w:rsid w:val="00905414"/>
    <w:rsid w:val="009136B0"/>
    <w:rsid w:val="0091521F"/>
    <w:rsid w:val="00922EB5"/>
    <w:rsid w:val="00922F89"/>
    <w:rsid w:val="00924677"/>
    <w:rsid w:val="009258CE"/>
    <w:rsid w:val="00927235"/>
    <w:rsid w:val="00927F17"/>
    <w:rsid w:val="00934804"/>
    <w:rsid w:val="00947DAA"/>
    <w:rsid w:val="0096325B"/>
    <w:rsid w:val="00965EB5"/>
    <w:rsid w:val="009760F6"/>
    <w:rsid w:val="009765B9"/>
    <w:rsid w:val="00977B75"/>
    <w:rsid w:val="00991F69"/>
    <w:rsid w:val="009924D5"/>
    <w:rsid w:val="009927FE"/>
    <w:rsid w:val="00993512"/>
    <w:rsid w:val="009946A2"/>
    <w:rsid w:val="009A0433"/>
    <w:rsid w:val="009A64E9"/>
    <w:rsid w:val="009B00F4"/>
    <w:rsid w:val="009C09CF"/>
    <w:rsid w:val="009C25BF"/>
    <w:rsid w:val="009D37DB"/>
    <w:rsid w:val="009D45F3"/>
    <w:rsid w:val="009E4821"/>
    <w:rsid w:val="009F036F"/>
    <w:rsid w:val="009F6928"/>
    <w:rsid w:val="009F6C5C"/>
    <w:rsid w:val="009F7F2A"/>
    <w:rsid w:val="00A0443B"/>
    <w:rsid w:val="00A0736C"/>
    <w:rsid w:val="00A152AA"/>
    <w:rsid w:val="00A157B9"/>
    <w:rsid w:val="00A2248D"/>
    <w:rsid w:val="00A25A9C"/>
    <w:rsid w:val="00A320B4"/>
    <w:rsid w:val="00A3382A"/>
    <w:rsid w:val="00A40009"/>
    <w:rsid w:val="00A44538"/>
    <w:rsid w:val="00A5159F"/>
    <w:rsid w:val="00A52149"/>
    <w:rsid w:val="00A53AD1"/>
    <w:rsid w:val="00A56793"/>
    <w:rsid w:val="00A62D5C"/>
    <w:rsid w:val="00A6380D"/>
    <w:rsid w:val="00A72DCA"/>
    <w:rsid w:val="00A85623"/>
    <w:rsid w:val="00A95238"/>
    <w:rsid w:val="00AA4726"/>
    <w:rsid w:val="00AC6BFE"/>
    <w:rsid w:val="00AD12E6"/>
    <w:rsid w:val="00AE01A8"/>
    <w:rsid w:val="00AE1A7F"/>
    <w:rsid w:val="00AE2F16"/>
    <w:rsid w:val="00AE4018"/>
    <w:rsid w:val="00AE4745"/>
    <w:rsid w:val="00AE7D4F"/>
    <w:rsid w:val="00AF12E9"/>
    <w:rsid w:val="00AF4E9A"/>
    <w:rsid w:val="00AF6C6A"/>
    <w:rsid w:val="00AF6F59"/>
    <w:rsid w:val="00B0132D"/>
    <w:rsid w:val="00B05D59"/>
    <w:rsid w:val="00B13478"/>
    <w:rsid w:val="00B32771"/>
    <w:rsid w:val="00B403E2"/>
    <w:rsid w:val="00B473D2"/>
    <w:rsid w:val="00B60540"/>
    <w:rsid w:val="00B60F33"/>
    <w:rsid w:val="00B65328"/>
    <w:rsid w:val="00B712A0"/>
    <w:rsid w:val="00B728B4"/>
    <w:rsid w:val="00B876D5"/>
    <w:rsid w:val="00B87D19"/>
    <w:rsid w:val="00B91943"/>
    <w:rsid w:val="00B919AA"/>
    <w:rsid w:val="00B91BD3"/>
    <w:rsid w:val="00BB3504"/>
    <w:rsid w:val="00BB3ACB"/>
    <w:rsid w:val="00BB5131"/>
    <w:rsid w:val="00BC039E"/>
    <w:rsid w:val="00BC7661"/>
    <w:rsid w:val="00BD2FA1"/>
    <w:rsid w:val="00BD792D"/>
    <w:rsid w:val="00BD7E42"/>
    <w:rsid w:val="00BF0EAC"/>
    <w:rsid w:val="00BF271D"/>
    <w:rsid w:val="00C00364"/>
    <w:rsid w:val="00C01295"/>
    <w:rsid w:val="00C05B19"/>
    <w:rsid w:val="00C12BF0"/>
    <w:rsid w:val="00C14015"/>
    <w:rsid w:val="00C21933"/>
    <w:rsid w:val="00C3089B"/>
    <w:rsid w:val="00C35E9F"/>
    <w:rsid w:val="00C406E1"/>
    <w:rsid w:val="00C43AAF"/>
    <w:rsid w:val="00C47D76"/>
    <w:rsid w:val="00C555B0"/>
    <w:rsid w:val="00C63767"/>
    <w:rsid w:val="00C709B4"/>
    <w:rsid w:val="00C720DF"/>
    <w:rsid w:val="00C75884"/>
    <w:rsid w:val="00C838A7"/>
    <w:rsid w:val="00C97715"/>
    <w:rsid w:val="00CA0A86"/>
    <w:rsid w:val="00CA4081"/>
    <w:rsid w:val="00CA4B3F"/>
    <w:rsid w:val="00CA6CA6"/>
    <w:rsid w:val="00CB2A0F"/>
    <w:rsid w:val="00CD5325"/>
    <w:rsid w:val="00CD556A"/>
    <w:rsid w:val="00CD6447"/>
    <w:rsid w:val="00CD6F63"/>
    <w:rsid w:val="00CF2B55"/>
    <w:rsid w:val="00CF33E3"/>
    <w:rsid w:val="00D02650"/>
    <w:rsid w:val="00D04493"/>
    <w:rsid w:val="00D12237"/>
    <w:rsid w:val="00D16499"/>
    <w:rsid w:val="00D2627B"/>
    <w:rsid w:val="00D329D9"/>
    <w:rsid w:val="00D36234"/>
    <w:rsid w:val="00D36F54"/>
    <w:rsid w:val="00D41BAF"/>
    <w:rsid w:val="00D52EE1"/>
    <w:rsid w:val="00D559C1"/>
    <w:rsid w:val="00D659BB"/>
    <w:rsid w:val="00D739D4"/>
    <w:rsid w:val="00D744A2"/>
    <w:rsid w:val="00D84529"/>
    <w:rsid w:val="00D84A1A"/>
    <w:rsid w:val="00D90A50"/>
    <w:rsid w:val="00DA5F05"/>
    <w:rsid w:val="00DB5CE1"/>
    <w:rsid w:val="00DB7594"/>
    <w:rsid w:val="00DD24E1"/>
    <w:rsid w:val="00DE0025"/>
    <w:rsid w:val="00DE11E5"/>
    <w:rsid w:val="00DE1DD9"/>
    <w:rsid w:val="00E142DC"/>
    <w:rsid w:val="00E26DF7"/>
    <w:rsid w:val="00E414EE"/>
    <w:rsid w:val="00E4716B"/>
    <w:rsid w:val="00E47DDF"/>
    <w:rsid w:val="00E56D17"/>
    <w:rsid w:val="00E572FC"/>
    <w:rsid w:val="00E6698F"/>
    <w:rsid w:val="00E670A7"/>
    <w:rsid w:val="00E67A95"/>
    <w:rsid w:val="00E71D65"/>
    <w:rsid w:val="00E856FC"/>
    <w:rsid w:val="00E877FA"/>
    <w:rsid w:val="00E94A4F"/>
    <w:rsid w:val="00EB20EF"/>
    <w:rsid w:val="00EB39B4"/>
    <w:rsid w:val="00EC3A0D"/>
    <w:rsid w:val="00EC57A9"/>
    <w:rsid w:val="00EC6524"/>
    <w:rsid w:val="00EE1E26"/>
    <w:rsid w:val="00EE4401"/>
    <w:rsid w:val="00EE4B09"/>
    <w:rsid w:val="00EF0697"/>
    <w:rsid w:val="00EF3B3E"/>
    <w:rsid w:val="00EF3F22"/>
    <w:rsid w:val="00F025B9"/>
    <w:rsid w:val="00F05926"/>
    <w:rsid w:val="00F07F9E"/>
    <w:rsid w:val="00F2121C"/>
    <w:rsid w:val="00F302D1"/>
    <w:rsid w:val="00F4025A"/>
    <w:rsid w:val="00F476DD"/>
    <w:rsid w:val="00F561B1"/>
    <w:rsid w:val="00F5660B"/>
    <w:rsid w:val="00F62B79"/>
    <w:rsid w:val="00F64B45"/>
    <w:rsid w:val="00F71DDA"/>
    <w:rsid w:val="00F725BC"/>
    <w:rsid w:val="00F84753"/>
    <w:rsid w:val="00F91B32"/>
    <w:rsid w:val="00FA5C7C"/>
    <w:rsid w:val="00FB1744"/>
    <w:rsid w:val="00FB3957"/>
    <w:rsid w:val="00FC5A61"/>
    <w:rsid w:val="00FC6DE3"/>
    <w:rsid w:val="00FC755A"/>
    <w:rsid w:val="00FD1812"/>
    <w:rsid w:val="00FD2B3A"/>
    <w:rsid w:val="00FD2BE3"/>
    <w:rsid w:val="00FD3BAB"/>
    <w:rsid w:val="00FD4E5F"/>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link w:val="af9"/>
    <w:uiPriority w:val="1"/>
    <w:qFormat/>
    <w:rsid w:val="000F4D54"/>
    <w:pPr>
      <w:spacing w:after="0" w:line="240" w:lineRule="auto"/>
    </w:pPr>
  </w:style>
  <w:style w:type="paragraph" w:styleId="afa">
    <w:name w:val="header"/>
    <w:basedOn w:val="a0"/>
    <w:link w:val="afb"/>
    <w:uiPriority w:val="99"/>
    <w:unhideWhenUsed/>
    <w:rsid w:val="000F4D5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0F4D54"/>
  </w:style>
  <w:style w:type="paragraph" w:styleId="afc">
    <w:name w:val="footer"/>
    <w:basedOn w:val="a0"/>
    <w:link w:val="afd"/>
    <w:uiPriority w:val="99"/>
    <w:unhideWhenUsed/>
    <w:rsid w:val="000F4D5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 w:type="character" w:customStyle="1" w:styleId="af9">
    <w:name w:val="Без интервала Знак"/>
    <w:link w:val="af8"/>
    <w:uiPriority w:val="1"/>
    <w:rsid w:val="005B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496286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74BD3-4608-4413-A4BC-A6F8FEA7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8564</Words>
  <Characters>48821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22</cp:revision>
  <cp:lastPrinted>2018-02-20T07:46:00Z</cp:lastPrinted>
  <dcterms:created xsi:type="dcterms:W3CDTF">2018-02-19T02:26:00Z</dcterms:created>
  <dcterms:modified xsi:type="dcterms:W3CDTF">2019-07-03T03:21:00Z</dcterms:modified>
</cp:coreProperties>
</file>