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F3B" w:rsidRDefault="00311F3B" w:rsidP="00311F3B">
      <w:pPr>
        <w:spacing w:after="0" w:line="240" w:lineRule="auto"/>
        <w:jc w:val="center"/>
        <w:rPr>
          <w:rFonts w:ascii="Times New Roman" w:eastAsia="Times New Roman" w:hAnsi="Times New Roman" w:cs="Times New Roman"/>
          <w:b/>
          <w:bCs/>
          <w:lang w:eastAsia="ru-RU"/>
        </w:rPr>
      </w:pPr>
      <w:r w:rsidRPr="00AD099E">
        <w:rPr>
          <w:rFonts w:ascii="Times New Roman" w:hAnsi="Times New Roman" w:cs="Times New Roman"/>
          <w:b/>
        </w:rPr>
        <w:t xml:space="preserve">ДОКУМЕНТАЦИЯ О ПРОВЕДЕНИИ ПРЕДВАРИТЕЛЬНОГО ОТБОРА ПОДРЯДНЫХ </w:t>
      </w:r>
      <w:r w:rsidRPr="00657BDF">
        <w:rPr>
          <w:rFonts w:ascii="Times New Roman" w:hAnsi="Times New Roman" w:cs="Times New Roman"/>
          <w:b/>
        </w:rPr>
        <w:t xml:space="preserve">ОРГАНИЗАЦИЙ </w:t>
      </w:r>
      <w:r w:rsidRPr="00657BDF">
        <w:rPr>
          <w:rFonts w:ascii="Times New Roman" w:eastAsia="Times New Roman" w:hAnsi="Times New Roman" w:cs="Times New Roman"/>
          <w:b/>
          <w:bCs/>
          <w:lang w:eastAsia="ru-RU"/>
        </w:rPr>
        <w:t xml:space="preserve">НА </w:t>
      </w:r>
      <w:r w:rsidR="00C43499" w:rsidRPr="00657BDF">
        <w:rPr>
          <w:rFonts w:ascii="Times New Roman" w:eastAsia="Times New Roman" w:hAnsi="Times New Roman" w:cs="Times New Roman"/>
          <w:b/>
          <w:bCs/>
          <w:lang w:eastAsia="ru-RU"/>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ИМУЩЕТСВА МНОГОКВАРТИРНЫХ ДОМОВ, В ТОМ ЧИСЛЕ НА РЕМОНТ (ЗАМЕНУ) ЛИФТОВОГО ОБОРУДОВАНИЯ</w:t>
      </w:r>
    </w:p>
    <w:p w:rsidR="002F7F31" w:rsidRDefault="002F7F31" w:rsidP="00057F71">
      <w:pPr>
        <w:spacing w:after="0" w:line="240" w:lineRule="auto"/>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2F7F31" w:rsidRPr="001340E6" w:rsidRDefault="002F7F31"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 xml:space="preserve">В настоящей документации используются термины и определения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057F71" w:rsidRDefault="004B1899" w:rsidP="00057F71">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367D16">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214A42" w:rsidRDefault="00214A42"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214A42">
        <w:rPr>
          <w:rFonts w:ascii="Times New Roman" w:hAnsi="Times New Roman" w:cs="Times New Roman"/>
          <w:bCs/>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00B3463C" w:rsidRPr="00214A42">
        <w:rPr>
          <w:rFonts w:ascii="Times New Roman" w:hAnsi="Times New Roman" w:cs="Times New Roman"/>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9B00D2">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657BDF">
        <w:rPr>
          <w:rFonts w:ascii="Times New Roman" w:hAnsi="Times New Roman" w:cs="Times New Roman"/>
        </w:rPr>
        <w:t xml:space="preserve">отношении которых </w:t>
      </w:r>
      <w:r w:rsidR="004D60B8" w:rsidRPr="00657BDF">
        <w:rPr>
          <w:rFonts w:ascii="Times New Roman" w:hAnsi="Times New Roman" w:cs="Times New Roman"/>
        </w:rPr>
        <w:t xml:space="preserve">запланировано </w:t>
      </w:r>
      <w:r w:rsidR="00C14CE3" w:rsidRPr="00657BDF">
        <w:rPr>
          <w:rFonts w:ascii="Times New Roman" w:hAnsi="Times New Roman" w:cs="Times New Roman"/>
        </w:rPr>
        <w:t xml:space="preserve">оказание услуг и (или) </w:t>
      </w:r>
      <w:r w:rsidR="004D60B8" w:rsidRPr="00657BDF">
        <w:rPr>
          <w:rFonts w:ascii="Times New Roman" w:hAnsi="Times New Roman" w:cs="Times New Roman"/>
        </w:rPr>
        <w:t>выполнение работ по капитальному</w:t>
      </w:r>
      <w:r w:rsidR="004D60B8" w:rsidRPr="001340E6">
        <w:rPr>
          <w:rFonts w:ascii="Times New Roman" w:hAnsi="Times New Roman" w:cs="Times New Roman"/>
        </w:rPr>
        <w:t xml:space="preserve"> ремонту общего имущества в многоквартирных домах</w:t>
      </w:r>
      <w:r w:rsidR="009B00D2">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 xml:space="preserve">Правительства Красноярского края от 27.12.2013 </w:t>
      </w:r>
      <w:r w:rsidR="00C14CE3">
        <w:rPr>
          <w:rFonts w:ascii="Times New Roman" w:hAnsi="Times New Roman" w:cs="Times New Roman"/>
        </w:rPr>
        <w:t>№</w:t>
      </w:r>
      <w:r w:rsidRPr="001340E6">
        <w:rPr>
          <w:rFonts w:ascii="Times New Roman" w:hAnsi="Times New Roman" w:cs="Times New Roman"/>
        </w:rPr>
        <w:t xml:space="preserve">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FA6C7C" w:rsidRPr="001340E6">
        <w:rPr>
          <w:rFonts w:ascii="Times New Roman" w:hAnsi="Times New Roman" w:cs="Times New Roman"/>
          <w:bCs/>
          <w:lang w:val="en-US"/>
        </w:rPr>
        <w:t>gkh</w:t>
      </w:r>
      <w:proofErr w:type="spellEnd"/>
      <w:r w:rsidR="00FA6C7C" w:rsidRPr="001340E6">
        <w:rPr>
          <w:rFonts w:ascii="Times New Roman" w:hAnsi="Times New Roman" w:cs="Times New Roman"/>
          <w:bCs/>
        </w:rPr>
        <w:t>24.</w:t>
      </w:r>
      <w:proofErr w:type="spellStart"/>
      <w:r w:rsidR="00FA6C7C" w:rsidRPr="001340E6">
        <w:rPr>
          <w:rFonts w:ascii="Times New Roman" w:hAnsi="Times New Roman" w:cs="Times New Roman"/>
          <w:bCs/>
          <w:lang w:val="en-US"/>
        </w:rPr>
        <w:t>ru</w:t>
      </w:r>
      <w:proofErr w:type="spellEnd"/>
      <w:proofErr w:type="gramEnd"/>
      <w:r w:rsidR="00FA6C7C" w:rsidRPr="001340E6">
        <w:rPr>
          <w:rFonts w:ascii="Times New Roman" w:hAnsi="Times New Roman" w:cs="Times New Roman"/>
          <w:bCs/>
        </w:rPr>
        <w:t xml:space="preserve">, а также на сайте </w:t>
      </w:r>
      <w:r w:rsidR="00E504B5" w:rsidRPr="001340E6">
        <w:rPr>
          <w:rFonts w:ascii="Times New Roman" w:hAnsi="Times New Roman" w:cs="Times New Roman"/>
          <w:bCs/>
        </w:rPr>
        <w:t xml:space="preserve">регионального фонда </w:t>
      </w:r>
      <w:r w:rsidR="00E504B5" w:rsidRPr="001340E6">
        <w:rPr>
          <w:rFonts w:ascii="Times New Roman" w:hAnsi="Times New Roman" w:cs="Times New Roman"/>
          <w:bCs/>
        </w:rPr>
        <w:lastRenderedPageBreak/>
        <w:t>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
    <w:p w:rsidR="001F28A3" w:rsidRPr="00E577A7" w:rsidRDefault="001F28A3" w:rsidP="001F28A3">
      <w:pPr>
        <w:pStyle w:val="ConsPlusNormal"/>
        <w:tabs>
          <w:tab w:val="left" w:pos="567"/>
          <w:tab w:val="left" w:pos="1134"/>
        </w:tabs>
        <w:ind w:firstLine="431"/>
        <w:jc w:val="both"/>
        <w:rPr>
          <w:rFonts w:ascii="Times New Roman" w:hAnsi="Times New Roman" w:cs="Times New Roman"/>
          <w:sz w:val="22"/>
          <w:szCs w:val="22"/>
        </w:rPr>
      </w:pPr>
      <w:r w:rsidRPr="00657BDF">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657BDF">
        <w:rPr>
          <w:rFonts w:ascii="Times New Roman" w:hAnsi="Times New Roman" w:cs="Times New Roman"/>
          <w:bCs/>
          <w:sz w:val="22"/>
          <w:szCs w:val="22"/>
          <w:lang w:val="en-US"/>
        </w:rPr>
        <w:t>gkh</w:t>
      </w:r>
      <w:proofErr w:type="spellEnd"/>
      <w:r w:rsidRPr="00657BDF">
        <w:rPr>
          <w:rFonts w:ascii="Times New Roman" w:hAnsi="Times New Roman" w:cs="Times New Roman"/>
          <w:bCs/>
          <w:sz w:val="22"/>
          <w:szCs w:val="22"/>
        </w:rPr>
        <w:t>24.</w:t>
      </w:r>
      <w:proofErr w:type="spellStart"/>
      <w:r w:rsidRPr="00657BDF">
        <w:rPr>
          <w:rFonts w:ascii="Times New Roman" w:hAnsi="Times New Roman" w:cs="Times New Roman"/>
          <w:bCs/>
          <w:sz w:val="22"/>
          <w:szCs w:val="22"/>
          <w:lang w:val="en-US"/>
        </w:rPr>
        <w:t>ru</w:t>
      </w:r>
      <w:proofErr w:type="spellEnd"/>
      <w:r w:rsidRPr="00657BDF">
        <w:rPr>
          <w:rFonts w:ascii="Times New Roman" w:hAnsi="Times New Roman" w:cs="Times New Roman"/>
          <w:bCs/>
          <w:sz w:val="22"/>
          <w:szCs w:val="22"/>
        </w:rPr>
        <w:t>, а также на сайте регионального фонда</w:t>
      </w:r>
      <w:r w:rsidRPr="00E577A7">
        <w:rPr>
          <w:rFonts w:ascii="Times New Roman" w:hAnsi="Times New Roman" w:cs="Times New Roman"/>
          <w:bCs/>
          <w:sz w:val="22"/>
          <w:szCs w:val="22"/>
        </w:rPr>
        <w:t xml:space="preserve"> капитального ремонта многоквартирных домов на территории Красноярского края в сети Интернет: http://www.fondkr24.ru/documents/documents/.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367D16" w:rsidRPr="001340E6" w:rsidRDefault="00367D16" w:rsidP="00367D16">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367D16" w:rsidRPr="00DD39E4" w:rsidRDefault="00367D16" w:rsidP="00367D16">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AB41F9" w:rsidRPr="00750D72">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BB57B8" w:rsidRPr="00C87937">
        <w:rPr>
          <w:rFonts w:ascii="Times New Roman" w:hAnsi="Times New Roman" w:cs="Times New Roman"/>
          <w:bCs/>
          <w:sz w:val="24"/>
          <w:lang w:val="en-US"/>
        </w:rPr>
        <w:t>(</w:t>
      </w:r>
      <w:r w:rsidR="00BB57B8">
        <w:rPr>
          <w:rFonts w:ascii="Times New Roman" w:hAnsi="Times New Roman" w:cs="Times New Roman"/>
          <w:bCs/>
          <w:sz w:val="24"/>
          <w:lang w:val="en-US"/>
        </w:rPr>
        <w:t>zimin@m</w:t>
      </w:r>
      <w:r w:rsidR="00AB41F9">
        <w:rPr>
          <w:rFonts w:ascii="Times New Roman" w:hAnsi="Times New Roman" w:cs="Times New Roman"/>
          <w:bCs/>
          <w:sz w:val="24"/>
          <w:lang w:val="en-US"/>
        </w:rPr>
        <w:t>p</w:t>
      </w:r>
      <w:r w:rsidR="00BB57B8">
        <w:rPr>
          <w:rFonts w:ascii="Times New Roman" w:hAnsi="Times New Roman" w:cs="Times New Roman"/>
          <w:bCs/>
          <w:sz w:val="24"/>
          <w:lang w:val="en-US"/>
        </w:rPr>
        <w:t>e</w:t>
      </w:r>
      <w:r w:rsidR="00AB41F9">
        <w:rPr>
          <w:rFonts w:ascii="Times New Roman" w:hAnsi="Times New Roman" w:cs="Times New Roman"/>
          <w:bCs/>
          <w:sz w:val="24"/>
          <w:lang w:val="en-US"/>
        </w:rPr>
        <w:t>g</w:t>
      </w:r>
      <w:r w:rsidR="00BB57B8">
        <w:rPr>
          <w:rFonts w:ascii="Times New Roman" w:hAnsi="Times New Roman" w:cs="Times New Roman"/>
          <w:bCs/>
          <w:sz w:val="24"/>
          <w:lang w:val="en-US"/>
        </w:rPr>
        <w:t>.krskstate.ru</w:t>
      </w:r>
      <w:r w:rsidR="00BB57B8" w:rsidRPr="00C87937">
        <w:rPr>
          <w:rFonts w:ascii="Times New Roman" w:hAnsi="Times New Roman" w:cs="Times New Roman"/>
          <w:bCs/>
          <w:sz w:val="24"/>
          <w:lang w:val="en-US"/>
        </w:rPr>
        <w:t>)</w:t>
      </w:r>
    </w:p>
    <w:p w:rsidR="00367D16" w:rsidRPr="00367D16" w:rsidRDefault="00367D16" w:rsidP="00367D16">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44357C">
        <w:rPr>
          <w:rFonts w:ascii="Times New Roman" w:hAnsi="Times New Roman" w:cs="Times New Roman"/>
          <w:bCs/>
          <w:sz w:val="24"/>
        </w:rPr>
        <w:t xml:space="preserve"> </w:t>
      </w:r>
      <w:r w:rsidR="00BB57B8">
        <w:rPr>
          <w:rFonts w:ascii="Times New Roman" w:hAnsi="Times New Roman" w:cs="Times New Roman"/>
          <w:bCs/>
          <w:sz w:val="24"/>
        </w:rPr>
        <w:t>(</w:t>
      </w:r>
      <w:r w:rsidR="00BB57B8" w:rsidRPr="00ED6D27">
        <w:rPr>
          <w:rFonts w:ascii="Times New Roman" w:hAnsi="Times New Roman" w:cs="Times New Roman"/>
          <w:bCs/>
          <w:sz w:val="24"/>
        </w:rPr>
        <w:t xml:space="preserve">223-35-32 </w:t>
      </w:r>
      <w:proofErr w:type="spellStart"/>
      <w:r w:rsidR="00BB6CA8">
        <w:rPr>
          <w:rFonts w:ascii="Times New Roman" w:hAnsi="Times New Roman" w:cs="Times New Roman"/>
          <w:bCs/>
          <w:sz w:val="24"/>
        </w:rPr>
        <w:t>доб</w:t>
      </w:r>
      <w:proofErr w:type="spellEnd"/>
      <w:r w:rsidR="00BB6CA8">
        <w:rPr>
          <w:rFonts w:ascii="Times New Roman" w:hAnsi="Times New Roman" w:cs="Times New Roman"/>
          <w:bCs/>
          <w:sz w:val="24"/>
        </w:rPr>
        <w:t>. 136</w:t>
      </w:r>
      <w:r w:rsidR="00BB57B8" w:rsidRPr="008D64DF">
        <w:rPr>
          <w:rFonts w:ascii="Times New Roman" w:hAnsi="Times New Roman" w:cs="Times New Roman"/>
          <w:bCs/>
          <w:sz w:val="24"/>
        </w:rPr>
        <w:t>)</w:t>
      </w:r>
    </w:p>
    <w:p w:rsidR="00367D16" w:rsidRPr="001340E6" w:rsidRDefault="00367D16" w:rsidP="00367D16">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3E63E4" w:rsidRPr="001340E6" w:rsidRDefault="003E63E4" w:rsidP="003E63E4">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3E63E4" w:rsidRPr="001340E6" w:rsidRDefault="003E63E4" w:rsidP="003E63E4">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3E63E4" w:rsidRPr="001340E6" w:rsidRDefault="003E63E4" w:rsidP="003E63E4">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436250">
        <w:rPr>
          <w:rFonts w:ascii="Times New Roman" w:hAnsi="Times New Roman" w:cs="Times New Roman"/>
          <w:bCs/>
        </w:rPr>
        <w:t>16</w:t>
      </w:r>
      <w:r>
        <w:rPr>
          <w:rFonts w:ascii="Times New Roman" w:hAnsi="Times New Roman" w:cs="Times New Roman"/>
          <w:bCs/>
        </w:rPr>
        <w:t xml:space="preserve"> </w:t>
      </w:r>
      <w:r w:rsidR="00AF0361">
        <w:rPr>
          <w:rFonts w:ascii="Times New Roman" w:hAnsi="Times New Roman" w:cs="Times New Roman"/>
          <w:bCs/>
        </w:rPr>
        <w:t>апреля</w:t>
      </w:r>
      <w:r w:rsidRPr="001340E6">
        <w:rPr>
          <w:rFonts w:ascii="Times New Roman" w:hAnsi="Times New Roman" w:cs="Times New Roman"/>
          <w:bCs/>
        </w:rPr>
        <w:t xml:space="preserve"> 20</w:t>
      </w:r>
      <w:r>
        <w:rPr>
          <w:rFonts w:ascii="Times New Roman" w:hAnsi="Times New Roman" w:cs="Times New Roman"/>
          <w:bCs/>
        </w:rPr>
        <w:t>1</w:t>
      </w:r>
      <w:r w:rsidR="00AB41F9">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AF0361">
        <w:rPr>
          <w:rFonts w:ascii="Times New Roman" w:hAnsi="Times New Roman" w:cs="Times New Roman"/>
          <w:bCs/>
        </w:rPr>
        <w:t xml:space="preserve"> </w:t>
      </w:r>
      <w:r w:rsidR="00436250">
        <w:rPr>
          <w:rFonts w:ascii="Times New Roman" w:hAnsi="Times New Roman" w:cs="Times New Roman"/>
          <w:bCs/>
        </w:rPr>
        <w:t>6</w:t>
      </w:r>
      <w:r>
        <w:rPr>
          <w:rFonts w:ascii="Times New Roman" w:hAnsi="Times New Roman" w:cs="Times New Roman"/>
          <w:bCs/>
        </w:rPr>
        <w:t xml:space="preserve"> </w:t>
      </w:r>
      <w:r w:rsidR="00386D2B">
        <w:rPr>
          <w:rFonts w:ascii="Times New Roman" w:hAnsi="Times New Roman" w:cs="Times New Roman"/>
          <w:bCs/>
        </w:rPr>
        <w:t>ма</w:t>
      </w:r>
      <w:r w:rsidR="00AF0361">
        <w:rPr>
          <w:rFonts w:ascii="Times New Roman" w:hAnsi="Times New Roman" w:cs="Times New Roman"/>
          <w:bCs/>
        </w:rPr>
        <w:t>я</w:t>
      </w:r>
      <w:r w:rsidRPr="001340E6">
        <w:rPr>
          <w:rFonts w:ascii="Times New Roman" w:hAnsi="Times New Roman" w:cs="Times New Roman"/>
          <w:bCs/>
        </w:rPr>
        <w:t xml:space="preserve"> 20</w:t>
      </w:r>
      <w:r>
        <w:rPr>
          <w:rFonts w:ascii="Times New Roman" w:hAnsi="Times New Roman" w:cs="Times New Roman"/>
          <w:bCs/>
        </w:rPr>
        <w:t>1</w:t>
      </w:r>
      <w:r w:rsidR="00AB41F9">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EF6877">
        <w:rPr>
          <w:rFonts w:ascii="Times New Roman" w:hAnsi="Times New Roman" w:cs="Times New Roman"/>
          <w:bCs/>
        </w:rPr>
        <w:t xml:space="preserve"> </w:t>
      </w:r>
      <w:r w:rsidR="00436250">
        <w:rPr>
          <w:rFonts w:ascii="Times New Roman" w:hAnsi="Times New Roman" w:cs="Times New Roman"/>
          <w:bCs/>
        </w:rPr>
        <w:t>20</w:t>
      </w:r>
      <w:r>
        <w:rPr>
          <w:rFonts w:ascii="Times New Roman" w:hAnsi="Times New Roman" w:cs="Times New Roman"/>
          <w:bCs/>
        </w:rPr>
        <w:t xml:space="preserve"> </w:t>
      </w:r>
      <w:r w:rsidR="00AF0361">
        <w:rPr>
          <w:rFonts w:ascii="Times New Roman" w:hAnsi="Times New Roman" w:cs="Times New Roman"/>
          <w:bCs/>
        </w:rPr>
        <w:t>мая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1</w:t>
      </w:r>
      <w:r w:rsidR="00AB41F9">
        <w:rPr>
          <w:rFonts w:ascii="Times New Roman" w:hAnsi="Times New Roman" w:cs="Times New Roman"/>
          <w:bCs/>
        </w:rPr>
        <w:t>9</w:t>
      </w:r>
      <w:r>
        <w:rPr>
          <w:rFonts w:ascii="Times New Roman" w:hAnsi="Times New Roman" w:cs="Times New Roman"/>
          <w:bCs/>
        </w:rPr>
        <w:t xml:space="preserve"> </w:t>
      </w:r>
      <w:r w:rsidRPr="001340E6">
        <w:rPr>
          <w:rFonts w:ascii="Times New Roman" w:hAnsi="Times New Roman" w:cs="Times New Roman"/>
          <w:bCs/>
        </w:rPr>
        <w:t>года</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5B3EEE" w:rsidRPr="001340E6" w:rsidRDefault="005B3EEE"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s>
        <w:autoSpaceDE w:val="0"/>
        <w:autoSpaceDN w:val="0"/>
        <w:adjustRightInd w:val="0"/>
        <w:spacing w:after="0" w:line="240" w:lineRule="auto"/>
        <w:ind w:right="10"/>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9B00D2">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w:t>
      </w:r>
      <w:r w:rsidR="009B00D2">
        <w:rPr>
          <w:rFonts w:ascii="Times New Roman" w:hAnsi="Times New Roman" w:cs="Times New Roman"/>
        </w:rPr>
        <w:t>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9B00D2">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AC1073" w:rsidRDefault="008243B6" w:rsidP="00AC1073">
      <w:pPr>
        <w:pStyle w:val="ConsPlusNormal"/>
        <w:numPr>
          <w:ilvl w:val="0"/>
          <w:numId w:val="21"/>
        </w:numPr>
        <w:tabs>
          <w:tab w:val="left" w:pos="993"/>
        </w:tabs>
        <w:ind w:left="0" w:firstLine="709"/>
        <w:jc w:val="both"/>
        <w:rPr>
          <w:rFonts w:ascii="Times New Roman" w:hAnsi="Times New Roman" w:cs="Times New Roman"/>
          <w:sz w:val="22"/>
          <w:szCs w:val="22"/>
        </w:rPr>
      </w:pPr>
      <w:r w:rsidRPr="00657BDF">
        <w:rPr>
          <w:rFonts w:ascii="Times New Roman" w:hAnsi="Times New Roman" w:cs="Times New Roman"/>
          <w:sz w:val="22"/>
          <w:szCs w:val="22"/>
        </w:rPr>
        <w:t xml:space="preserve">Запросы принимаются </w:t>
      </w:r>
      <w:r w:rsidR="00367D16" w:rsidRPr="001128E8">
        <w:rPr>
          <w:rFonts w:ascii="Times New Roman" w:hAnsi="Times New Roman" w:cs="Times New Roman"/>
          <w:b/>
          <w:sz w:val="22"/>
          <w:szCs w:val="22"/>
        </w:rPr>
        <w:t xml:space="preserve">до </w:t>
      </w:r>
      <w:r w:rsidR="00436250">
        <w:rPr>
          <w:rFonts w:ascii="Times New Roman" w:hAnsi="Times New Roman" w:cs="Times New Roman"/>
          <w:b/>
          <w:sz w:val="22"/>
          <w:szCs w:val="22"/>
        </w:rPr>
        <w:t>25</w:t>
      </w:r>
      <w:r w:rsidR="00367D16" w:rsidRPr="001128E8">
        <w:rPr>
          <w:rFonts w:ascii="Times New Roman" w:hAnsi="Times New Roman" w:cs="Times New Roman"/>
          <w:b/>
          <w:sz w:val="22"/>
          <w:szCs w:val="22"/>
        </w:rPr>
        <w:t xml:space="preserve"> </w:t>
      </w:r>
      <w:r w:rsidR="00AF0361">
        <w:rPr>
          <w:rFonts w:ascii="Times New Roman" w:hAnsi="Times New Roman" w:cs="Times New Roman"/>
          <w:b/>
          <w:sz w:val="22"/>
          <w:szCs w:val="22"/>
        </w:rPr>
        <w:t>апреля</w:t>
      </w:r>
      <w:r w:rsidR="00367D16" w:rsidRPr="001128E8">
        <w:rPr>
          <w:rFonts w:ascii="Times New Roman" w:hAnsi="Times New Roman" w:cs="Times New Roman"/>
          <w:b/>
          <w:sz w:val="22"/>
          <w:szCs w:val="22"/>
        </w:rPr>
        <w:t xml:space="preserve"> 20</w:t>
      </w:r>
      <w:r w:rsidR="00367D16">
        <w:rPr>
          <w:rFonts w:ascii="Times New Roman" w:hAnsi="Times New Roman" w:cs="Times New Roman"/>
          <w:b/>
          <w:sz w:val="22"/>
          <w:szCs w:val="22"/>
        </w:rPr>
        <w:t>1</w:t>
      </w:r>
      <w:r w:rsidR="00AB41F9">
        <w:rPr>
          <w:rFonts w:ascii="Times New Roman" w:hAnsi="Times New Roman" w:cs="Times New Roman"/>
          <w:b/>
          <w:sz w:val="22"/>
          <w:szCs w:val="22"/>
        </w:rPr>
        <w:t xml:space="preserve">9 </w:t>
      </w:r>
      <w:r w:rsidR="00367D16" w:rsidRPr="001128E8">
        <w:rPr>
          <w:rFonts w:ascii="Times New Roman" w:hAnsi="Times New Roman" w:cs="Times New Roman"/>
          <w:b/>
          <w:sz w:val="22"/>
          <w:szCs w:val="22"/>
        </w:rPr>
        <w:t>г</w:t>
      </w:r>
      <w:r w:rsidR="00AC1073" w:rsidRPr="00657BDF">
        <w:rPr>
          <w:rFonts w:ascii="Times New Roman" w:hAnsi="Times New Roman" w:cs="Times New Roman"/>
          <w:b/>
          <w:sz w:val="22"/>
          <w:szCs w:val="22"/>
        </w:rPr>
        <w:t xml:space="preserve">. </w:t>
      </w:r>
      <w:r w:rsidR="00AC1073" w:rsidRPr="00657BDF">
        <w:rPr>
          <w:rFonts w:ascii="Times New Roman" w:hAnsi="Times New Roman" w:cs="Times New Roman"/>
          <w:i/>
          <w:sz w:val="22"/>
          <w:szCs w:val="22"/>
        </w:rPr>
        <w:t xml:space="preserve">(не </w:t>
      </w:r>
      <w:proofErr w:type="gramStart"/>
      <w:r w:rsidR="00AC1073" w:rsidRPr="00657BDF">
        <w:rPr>
          <w:rFonts w:ascii="Times New Roman" w:hAnsi="Times New Roman" w:cs="Times New Roman"/>
          <w:i/>
          <w:sz w:val="22"/>
          <w:szCs w:val="22"/>
        </w:rPr>
        <w:t>позднее</w:t>
      </w:r>
      <w:proofErr w:type="gramEnd"/>
      <w:r w:rsidR="00AC1073" w:rsidRPr="00657BDF">
        <w:rPr>
          <w:rFonts w:ascii="Times New Roman" w:hAnsi="Times New Roman" w:cs="Times New Roman"/>
          <w:i/>
          <w:sz w:val="22"/>
          <w:szCs w:val="22"/>
        </w:rPr>
        <w:t xml:space="preserve"> чем за 5 (пять) </w:t>
      </w:r>
      <w:r w:rsidR="001F28A3" w:rsidRPr="00657BDF">
        <w:rPr>
          <w:rFonts w:ascii="Times New Roman" w:hAnsi="Times New Roman" w:cs="Times New Roman"/>
          <w:i/>
          <w:sz w:val="22"/>
          <w:szCs w:val="22"/>
        </w:rPr>
        <w:t xml:space="preserve">рабочих </w:t>
      </w:r>
      <w:r w:rsidR="00AC1073" w:rsidRPr="00657BDF">
        <w:rPr>
          <w:rFonts w:ascii="Times New Roman" w:hAnsi="Times New Roman" w:cs="Times New Roman"/>
          <w:i/>
          <w:sz w:val="22"/>
          <w:szCs w:val="22"/>
        </w:rPr>
        <w:t>дней до</w:t>
      </w:r>
      <w:r w:rsidR="00AC1073" w:rsidRPr="001340E6">
        <w:rPr>
          <w:rFonts w:ascii="Times New Roman" w:hAnsi="Times New Roman" w:cs="Times New Roman"/>
          <w:i/>
          <w:sz w:val="22"/>
          <w:szCs w:val="22"/>
        </w:rPr>
        <w:t xml:space="preserve"> </w:t>
      </w:r>
      <w:r w:rsidR="00AC1073" w:rsidRPr="001340E6">
        <w:rPr>
          <w:rFonts w:ascii="Times New Roman" w:hAnsi="Times New Roman" w:cs="Times New Roman"/>
          <w:i/>
          <w:sz w:val="22"/>
          <w:szCs w:val="22"/>
        </w:rPr>
        <w:lastRenderedPageBreak/>
        <w:t>даты окончания срока подачи заявок на участие в предварительном отборе, установленной в Извещении)</w:t>
      </w:r>
      <w:r w:rsidR="00AC1073" w:rsidRPr="001340E6">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9B00D2" w:rsidRPr="001340E6" w:rsidRDefault="009B00D2" w:rsidP="009B00D2">
      <w:pPr>
        <w:pStyle w:val="ConsPlusNormal"/>
        <w:tabs>
          <w:tab w:val="left" w:pos="993"/>
        </w:tabs>
        <w:ind w:left="709"/>
        <w:jc w:val="both"/>
        <w:rPr>
          <w:rFonts w:ascii="Times New Roman" w:hAnsi="Times New Roman" w:cs="Times New Roman"/>
          <w:sz w:val="22"/>
          <w:szCs w:val="22"/>
        </w:rPr>
      </w:pP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340E6">
        <w:rPr>
          <w:rFonts w:ascii="Times New Roman" w:hAnsi="Times New Roman" w:cs="Times New Roman"/>
          <w:spacing w:val="-1"/>
        </w:rPr>
        <w:t>позднее</w:t>
      </w:r>
      <w:proofErr w:type="gramEnd"/>
      <w:r w:rsidR="000F70CC">
        <w:rPr>
          <w:rFonts w:ascii="Times New Roman" w:hAnsi="Times New Roman" w:cs="Times New Roman"/>
          <w:spacing w:val="-1"/>
        </w:rPr>
        <w:t xml:space="preserve"> </w:t>
      </w:r>
      <w:r w:rsidRPr="001340E6">
        <w:rPr>
          <w:rFonts w:ascii="Times New Roman" w:hAnsi="Times New Roman" w:cs="Times New Roman"/>
          <w:spacing w:val="-1"/>
        </w:rPr>
        <w:t xml:space="preserve">чем за 2 рабочих </w:t>
      </w:r>
      <w:r w:rsidRPr="00657BDF">
        <w:rPr>
          <w:rFonts w:ascii="Times New Roman" w:hAnsi="Times New Roman" w:cs="Times New Roman"/>
          <w:spacing w:val="-1"/>
        </w:rPr>
        <w:t xml:space="preserve">дня до даты окончания </w:t>
      </w:r>
      <w:r w:rsidR="001F28A3" w:rsidRPr="00657BDF">
        <w:rPr>
          <w:rFonts w:ascii="Times New Roman" w:hAnsi="Times New Roman" w:cs="Times New Roman"/>
          <w:spacing w:val="-1"/>
        </w:rPr>
        <w:t xml:space="preserve">срока </w:t>
      </w:r>
      <w:r w:rsidRPr="00657BDF">
        <w:rPr>
          <w:rFonts w:ascii="Times New Roman" w:hAnsi="Times New Roman" w:cs="Times New Roman"/>
          <w:spacing w:val="-1"/>
        </w:rPr>
        <w:t>подачи заявок. В течение одного рабочего дня со дня принятия</w:t>
      </w:r>
      <w:r w:rsidRPr="001340E6">
        <w:rPr>
          <w:rFonts w:ascii="Times New Roman" w:hAnsi="Times New Roman" w:cs="Times New Roman"/>
          <w:spacing w:val="-1"/>
        </w:rPr>
        <w:t xml:space="preserve">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r>
      <w:proofErr w:type="gramStart"/>
      <w:r w:rsidR="001F28A3" w:rsidRPr="001340E6">
        <w:rPr>
          <w:rFonts w:ascii="Times New Roman" w:hAnsi="Times New Roman" w:cs="Times New Roman"/>
        </w:rPr>
        <w:t xml:space="preserve">Срок подачи заявок на участие в предварительном отборе должен быть продлен </w:t>
      </w:r>
      <w:r w:rsidR="001F28A3" w:rsidRPr="00657BDF">
        <w:rPr>
          <w:rFonts w:ascii="Times New Roman" w:hAnsi="Times New Roman" w:cs="Times New Roman"/>
        </w:rPr>
        <w:t>таким образом, чтобы с даты</w:t>
      </w:r>
      <w:r w:rsidR="001F28A3" w:rsidRPr="00657BDF">
        <w:rPr>
          <w:rFonts w:ascii="Times New Roman" w:hAnsi="Times New Roman" w:cs="Times New Roman"/>
          <w:strike/>
        </w:rPr>
        <w:t xml:space="preserve"> </w:t>
      </w:r>
      <w:r w:rsidR="001F28A3" w:rsidRPr="00657BDF">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813AF3" w:rsidRPr="00891141" w:rsidRDefault="00831AA2" w:rsidP="00891141">
      <w:pPr>
        <w:spacing w:after="0" w:line="240" w:lineRule="auto"/>
        <w:ind w:firstLine="709"/>
        <w:jc w:val="both"/>
        <w:rPr>
          <w:rFonts w:ascii="Times New Roman" w:hAnsi="Times New Roman" w:cs="Times New Roman"/>
        </w:rPr>
      </w:pPr>
      <w:r w:rsidRPr="00891141">
        <w:rPr>
          <w:rFonts w:ascii="Times New Roman" w:hAnsi="Times New Roman" w:cs="Times New Roman"/>
        </w:rPr>
        <w:t xml:space="preserve">3.1. </w:t>
      </w:r>
      <w:r w:rsidR="00813AF3" w:rsidRPr="00891141">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AC1073" w:rsidRPr="00AD099E">
        <w:rPr>
          <w:rFonts w:ascii="Times New Roman" w:hAnsi="Times New Roman" w:cs="Times New Roman"/>
          <w:bCs/>
          <w:color w:val="000000" w:themeColor="text1"/>
        </w:rPr>
        <w:t>на в</w:t>
      </w:r>
      <w:r w:rsidR="00AC1073" w:rsidRPr="00AD099E">
        <w:rPr>
          <w:rFonts w:ascii="Times New Roman" w:eastAsia="Times New Roman" w:hAnsi="Times New Roman" w:cs="Times New Roman"/>
          <w:bCs/>
          <w:lang w:eastAsia="ru-RU"/>
        </w:rPr>
        <w:t>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009B00D2">
        <w:rPr>
          <w:rFonts w:ascii="Times New Roman" w:eastAsia="Times New Roman" w:hAnsi="Times New Roman" w:cs="Times New Roman"/>
          <w:bCs/>
          <w:lang w:eastAsia="ru-RU"/>
        </w:rPr>
        <w:t>,</w:t>
      </w:r>
      <w:r w:rsidR="00AC1073">
        <w:rPr>
          <w:rFonts w:ascii="Times New Roman" w:eastAsia="Times New Roman" w:hAnsi="Times New Roman" w:cs="Times New Roman"/>
          <w:bCs/>
          <w:lang w:eastAsia="ru-RU"/>
        </w:rPr>
        <w:t xml:space="preserve"> </w:t>
      </w:r>
      <w:r w:rsidR="00813AF3" w:rsidRPr="00891141">
        <w:rPr>
          <w:rFonts w:ascii="Times New Roman" w:hAnsi="Times New Roman" w:cs="Times New Roman"/>
        </w:rPr>
        <w:t>устанавливаются следующие требования к его участникам (далее – Участник):</w:t>
      </w:r>
    </w:p>
    <w:p w:rsidR="00DE637D" w:rsidRPr="00DE637D" w:rsidRDefault="00813AF3" w:rsidP="00891141">
      <w:pPr>
        <w:spacing w:after="0" w:line="240" w:lineRule="auto"/>
        <w:ind w:firstLine="709"/>
        <w:jc w:val="both"/>
        <w:rPr>
          <w:rFonts w:ascii="Times New Roman" w:hAnsi="Times New Roman" w:cs="Times New Roman"/>
        </w:rPr>
      </w:pPr>
      <w:r w:rsidRPr="00657BDF">
        <w:rPr>
          <w:rFonts w:ascii="Times New Roman" w:hAnsi="Times New Roman" w:cs="Times New Roman"/>
        </w:rPr>
        <w:t xml:space="preserve">а) </w:t>
      </w:r>
      <w:r w:rsidR="00DE637D" w:rsidRPr="00657BDF">
        <w:rPr>
          <w:rFonts w:ascii="Times New Roman" w:hAnsi="Times New Roman" w:cs="Times New Roman"/>
        </w:rPr>
        <w:t xml:space="preserve">членство в </w:t>
      </w:r>
      <w:proofErr w:type="spellStart"/>
      <w:r w:rsidR="00DE637D" w:rsidRPr="00657BDF">
        <w:rPr>
          <w:rFonts w:ascii="Times New Roman" w:hAnsi="Times New Roman" w:cs="Times New Roman"/>
        </w:rPr>
        <w:t>саморегулируемых</w:t>
      </w:r>
      <w:proofErr w:type="spellEnd"/>
      <w:r w:rsidR="00DE637D" w:rsidRPr="00657BDF">
        <w:rPr>
          <w:rFonts w:ascii="Times New Roman" w:hAnsi="Times New Roman" w:cs="Times New Roman"/>
        </w:rPr>
        <w:t xml:space="preserve"> организациях в области архитектурно-строительного проектирования;</w:t>
      </w:r>
    </w:p>
    <w:p w:rsidR="00813AF3" w:rsidRPr="00657BDF" w:rsidRDefault="00813AF3" w:rsidP="00891141">
      <w:pPr>
        <w:spacing w:after="0" w:line="240" w:lineRule="auto"/>
        <w:ind w:firstLine="709"/>
        <w:jc w:val="both"/>
        <w:rPr>
          <w:rFonts w:ascii="Times New Roman" w:hAnsi="Times New Roman" w:cs="Times New Roman"/>
        </w:rPr>
      </w:pPr>
      <w:proofErr w:type="gramStart"/>
      <w:r w:rsidRPr="00891141">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w:t>
      </w:r>
      <w:r w:rsidRPr="001340E6">
        <w:rPr>
          <w:rFonts w:ascii="Times New Roman" w:hAnsi="Times New Roman" w:cs="Times New Roman"/>
        </w:rPr>
        <w:t xml:space="preserve">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w:t>
      </w:r>
      <w:r w:rsidRPr="00657BDF">
        <w:rPr>
          <w:rFonts w:ascii="Times New Roman" w:hAnsi="Times New Roman" w:cs="Times New Roman"/>
        </w:rPr>
        <w:t>указанной заявки не вступило в законную силу;</w:t>
      </w:r>
    </w:p>
    <w:p w:rsidR="00734BFF" w:rsidRPr="00657BDF" w:rsidRDefault="00734BFF" w:rsidP="00734BFF">
      <w:pPr>
        <w:spacing w:after="0" w:line="240" w:lineRule="auto"/>
        <w:ind w:firstLine="709"/>
        <w:jc w:val="both"/>
        <w:rPr>
          <w:rFonts w:ascii="Times New Roman" w:hAnsi="Times New Roman" w:cs="Times New Roman"/>
        </w:rPr>
      </w:pPr>
      <w:proofErr w:type="gramStart"/>
      <w:r w:rsidRPr="00657BDF">
        <w:rPr>
          <w:rFonts w:ascii="Times New Roman" w:hAnsi="Times New Roman" w:cs="Times New Roman"/>
        </w:rPr>
        <w:t>в)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w:t>
      </w:r>
      <w:proofErr w:type="gramEnd"/>
      <w:r w:rsidRPr="00657BDF">
        <w:rPr>
          <w:rFonts w:ascii="Times New Roman" w:hAnsi="Times New Roman" w:cs="Times New Roman"/>
        </w:rPr>
        <w:t xml:space="preserve"> участником предварительного отбора условий такого контракта или договора;</w:t>
      </w:r>
    </w:p>
    <w:p w:rsidR="00813AF3" w:rsidRPr="001340E6" w:rsidRDefault="00813AF3" w:rsidP="00D740F8">
      <w:pPr>
        <w:spacing w:after="0" w:line="240" w:lineRule="auto"/>
        <w:ind w:firstLine="709"/>
        <w:jc w:val="both"/>
        <w:rPr>
          <w:rFonts w:ascii="Times New Roman" w:hAnsi="Times New Roman" w:cs="Times New Roman"/>
        </w:rPr>
      </w:pPr>
      <w:r w:rsidRPr="00657BDF">
        <w:rPr>
          <w:rFonts w:ascii="Times New Roman" w:hAnsi="Times New Roman" w:cs="Times New Roman"/>
        </w:rPr>
        <w:lastRenderedPageBreak/>
        <w:t>г) отсутствие процедуры проведения ликвидации в отношении Участника или отсутствие</w:t>
      </w:r>
      <w:r w:rsidRPr="001340E6">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1340E6">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з</w:t>
      </w:r>
      <w:proofErr w:type="spellEnd"/>
      <w:r w:rsidRPr="001340E6">
        <w:rPr>
          <w:rFonts w:ascii="Times New Roman" w:hAnsi="Times New Roman" w:cs="Times New Roman"/>
        </w:rPr>
        <w:t xml:space="preserve">) отсутствие сведений об Участнике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л) наличие у Участника </w:t>
      </w:r>
      <w:r w:rsidRPr="00734BFF">
        <w:rPr>
          <w:rFonts w:ascii="Times New Roman" w:hAnsi="Times New Roman" w:cs="Times New Roman"/>
        </w:rPr>
        <w:t>предварительного отбора</w:t>
      </w:r>
      <w:r w:rsidRPr="001340E6">
        <w:rPr>
          <w:rFonts w:ascii="Times New Roman" w:hAnsi="Times New Roman" w:cs="Times New Roman"/>
        </w:rPr>
        <w:t xml:space="preserve"> в штате минимального количест</w:t>
      </w:r>
      <w:r w:rsidR="00F221B9" w:rsidRPr="001340E6">
        <w:rPr>
          <w:rFonts w:ascii="Times New Roman" w:hAnsi="Times New Roman" w:cs="Times New Roman"/>
        </w:rPr>
        <w:t xml:space="preserve">ва квалифицированного персонала, согласно требованиям </w:t>
      </w:r>
      <w:r w:rsidRPr="001340E6">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1C107A">
        <w:rPr>
          <w:rFonts w:ascii="Times New Roman" w:hAnsi="Times New Roman" w:cs="Times New Roman"/>
        </w:rPr>
        <w:t>,</w:t>
      </w:r>
      <w:r w:rsidR="00557CDF" w:rsidRPr="001340E6">
        <w:rPr>
          <w:rFonts w:ascii="Times New Roman" w:hAnsi="Times New Roman" w:cs="Times New Roman"/>
        </w:rPr>
        <w:t xml:space="preserve"> изложенным в приложении №1 к документации</w:t>
      </w:r>
      <w:r w:rsidRPr="001340E6">
        <w:rPr>
          <w:rFonts w:ascii="Times New Roman" w:hAnsi="Times New Roman" w:cs="Times New Roman"/>
        </w:rPr>
        <w:t>;</w:t>
      </w:r>
    </w:p>
    <w:p w:rsidR="00734BFF" w:rsidRPr="00657BDF" w:rsidRDefault="007A4D95" w:rsidP="00657BDF">
      <w:pPr>
        <w:spacing w:after="0" w:line="240" w:lineRule="auto"/>
        <w:ind w:firstLine="709"/>
        <w:jc w:val="both"/>
        <w:rPr>
          <w:rFonts w:ascii="Times New Roman" w:hAnsi="Times New Roman" w:cs="Times New Roman"/>
        </w:rPr>
      </w:pPr>
      <w:proofErr w:type="gramStart"/>
      <w:r w:rsidRPr="00657BDF">
        <w:rPr>
          <w:rFonts w:ascii="Times New Roman" w:hAnsi="Times New Roman" w:cs="Times New Roman"/>
        </w:rPr>
        <w:t>м</w:t>
      </w:r>
      <w:r w:rsidR="00813AF3" w:rsidRPr="00657BDF">
        <w:rPr>
          <w:rFonts w:ascii="Times New Roman" w:hAnsi="Times New Roman" w:cs="Times New Roman"/>
        </w:rPr>
        <w:t xml:space="preserve">) </w:t>
      </w:r>
      <w:r w:rsidR="00734BFF" w:rsidRPr="00657BDF">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в том числе по договорам, заключенным в соответствии с Документацией.</w:t>
      </w:r>
      <w:proofErr w:type="gramEnd"/>
      <w:r w:rsidR="00734BFF" w:rsidRPr="00657BDF">
        <w:rPr>
          <w:rFonts w:ascii="Times New Roman" w:hAnsi="Times New Roman" w:cs="Times New Roman"/>
        </w:rPr>
        <w:t xml:space="preserve"> </w:t>
      </w:r>
      <w:proofErr w:type="gramStart"/>
      <w:r w:rsidR="00734BFF" w:rsidRPr="00657BDF">
        <w:rPr>
          <w:rFonts w:ascii="Times New Roman" w:hAnsi="Times New Roman" w:cs="Times New Roman"/>
        </w:rPr>
        <w:t>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w:t>
      </w:r>
      <w:r w:rsidR="008071ED">
        <w:rPr>
          <w:rFonts w:ascii="Times New Roman" w:hAnsi="Times New Roman" w:cs="Times New Roman"/>
        </w:rPr>
        <w:t>0 процентов</w:t>
      </w:r>
      <w:r w:rsidR="00734BFF" w:rsidRPr="00657BDF">
        <w:rPr>
          <w:rFonts w:ascii="Times New Roman" w:hAnsi="Times New Roman" w:cs="Times New Roman"/>
        </w:rPr>
        <w:t xml:space="preserve">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734BFF" w:rsidRPr="00657BDF">
        <w:rPr>
          <w:rFonts w:ascii="Times New Roman" w:hAnsi="Times New Roman" w:cs="Times New Roman"/>
        </w:rPr>
        <w:t>саморегулируемой</w:t>
      </w:r>
      <w:proofErr w:type="spellEnd"/>
      <w:r w:rsidR="00734BFF" w:rsidRPr="00657BDF">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813AF3" w:rsidRPr="00734BFF" w:rsidRDefault="00734BFF" w:rsidP="00734BFF">
      <w:pPr>
        <w:pStyle w:val="af8"/>
        <w:ind w:firstLine="709"/>
        <w:jc w:val="both"/>
        <w:rPr>
          <w:rFonts w:ascii="Times New Roman" w:hAnsi="Times New Roman" w:cs="Times New Roman"/>
        </w:rPr>
      </w:pPr>
      <w:r w:rsidRPr="00657BDF">
        <w:rPr>
          <w:rFonts w:ascii="Times New Roman" w:hAnsi="Times New Roman" w:cs="Times New Roman"/>
        </w:rPr>
        <w:t xml:space="preserve">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w:t>
      </w:r>
      <w:r w:rsidRPr="00657BDF">
        <w:rPr>
          <w:rFonts w:ascii="Times New Roman" w:hAnsi="Times New Roman" w:cs="Times New Roman"/>
        </w:rPr>
        <w:lastRenderedPageBreak/>
        <w:t>соответствующим требованиям настоящего пункта, определяется как совокупная стоимость услуг и (или) работ по таким контрактам и (или) договорам.</w:t>
      </w:r>
    </w:p>
    <w:p w:rsidR="00813AF3" w:rsidRPr="00914F02" w:rsidRDefault="00813AF3" w:rsidP="00D740F8">
      <w:pPr>
        <w:spacing w:after="0" w:line="240" w:lineRule="auto"/>
        <w:ind w:firstLine="709"/>
        <w:jc w:val="both"/>
        <w:rPr>
          <w:rFonts w:ascii="Times New Roman" w:hAnsi="Times New Roman" w:cs="Times New Roman"/>
          <w:sz w:val="18"/>
          <w:szCs w:val="18"/>
        </w:rPr>
      </w:pPr>
    </w:p>
    <w:p w:rsidR="00813AF3" w:rsidRPr="001340E6" w:rsidRDefault="00813AF3" w:rsidP="001C107A">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485CB5">
        <w:rPr>
          <w:rFonts w:ascii="Times New Roman" w:hAnsi="Times New Roman" w:cs="Times New Roman"/>
        </w:rPr>
        <w:t>Участник предварительного отбора должен подготовить Заявку по форме</w:t>
      </w:r>
      <w:r w:rsidR="00255FDD" w:rsidRPr="00485CB5">
        <w:rPr>
          <w:rFonts w:ascii="Times New Roman" w:hAnsi="Times New Roman" w:cs="Times New Roman"/>
        </w:rPr>
        <w:t xml:space="preserve"> согласно </w:t>
      </w:r>
      <w:r w:rsidR="00C2240E" w:rsidRPr="00485CB5">
        <w:rPr>
          <w:rFonts w:ascii="Times New Roman" w:hAnsi="Times New Roman" w:cs="Times New Roman"/>
        </w:rPr>
        <w:t>Раздел</w:t>
      </w:r>
      <w:r w:rsidR="001C107A">
        <w:rPr>
          <w:rFonts w:ascii="Times New Roman" w:hAnsi="Times New Roman" w:cs="Times New Roman"/>
        </w:rPr>
        <w:t>у</w:t>
      </w:r>
      <w:r w:rsidR="00BB4421" w:rsidRPr="00485CB5">
        <w:rPr>
          <w:rFonts w:ascii="Times New Roman" w:hAnsi="Times New Roman" w:cs="Times New Roman"/>
        </w:rPr>
        <w:t xml:space="preserve"> </w:t>
      </w:r>
      <w:r w:rsidR="00BB4421" w:rsidRPr="00485CB5">
        <w:rPr>
          <w:rFonts w:ascii="Times New Roman" w:hAnsi="Times New Roman" w:cs="Times New Roman"/>
          <w:lang w:val="en-US"/>
        </w:rPr>
        <w:t>V</w:t>
      </w:r>
      <w:r w:rsidR="00BB4421" w:rsidRPr="00485CB5">
        <w:rPr>
          <w:rFonts w:ascii="Times New Roman" w:hAnsi="Times New Roman" w:cs="Times New Roman"/>
        </w:rPr>
        <w:t xml:space="preserve"> Документации </w:t>
      </w:r>
      <w:r w:rsidR="00B873F6" w:rsidRPr="00485CB5">
        <w:rPr>
          <w:rFonts w:ascii="Times New Roman" w:hAnsi="Times New Roman" w:cs="Times New Roman"/>
        </w:rPr>
        <w:t xml:space="preserve">о проведении предварительного отбора </w:t>
      </w:r>
      <w:r w:rsidR="00BB4421" w:rsidRPr="00485CB5">
        <w:rPr>
          <w:rFonts w:ascii="Times New Roman" w:hAnsi="Times New Roman" w:cs="Times New Roman"/>
        </w:rPr>
        <w:t>«</w:t>
      </w:r>
      <w:r w:rsidR="00255FDD" w:rsidRPr="00485CB5">
        <w:rPr>
          <w:rFonts w:ascii="Times New Roman" w:hAnsi="Times New Roman" w:cs="Times New Roman"/>
        </w:rPr>
        <w:t>Образцы форм и документов для заполнения участниками предварительного отбора</w:t>
      </w:r>
      <w:r w:rsidR="00BB4421" w:rsidRPr="00485CB5">
        <w:rPr>
          <w:rFonts w:ascii="Times New Roman" w:hAnsi="Times New Roman" w:cs="Times New Roman"/>
        </w:rPr>
        <w:t>»</w:t>
      </w:r>
      <w:r w:rsidRPr="00485CB5">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 об</w:t>
      </w:r>
      <w:r w:rsidRPr="001340E6">
        <w:rPr>
          <w:rFonts w:ascii="Times New Roman" w:hAnsi="Times New Roman" w:cs="Times New Roman"/>
        </w:rPr>
        <w:t xml:space="preserve">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914F02">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BC282D" w:rsidRPr="001340E6" w:rsidRDefault="00813AF3" w:rsidP="00914F02">
      <w:pPr>
        <w:autoSpaceDE w:val="0"/>
        <w:autoSpaceDN w:val="0"/>
        <w:adjustRightInd w:val="0"/>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а) </w:t>
      </w:r>
      <w:r w:rsidR="00BC282D" w:rsidRPr="001340E6">
        <w:rPr>
          <w:rStyle w:val="a9"/>
          <w:rFonts w:ascii="Times New Roman" w:hAnsi="Times New Roman" w:cs="Times New Roman"/>
          <w:sz w:val="22"/>
          <w:szCs w:val="22"/>
        </w:rPr>
        <w:t xml:space="preserve">выписка из Единого государственного реестра юридических лиц или </w:t>
      </w:r>
      <w:r w:rsidR="00BC282D" w:rsidRPr="00657BDF">
        <w:rPr>
          <w:rFonts w:ascii="Times New Roman" w:hAnsi="Times New Roman" w:cs="Times New Roman"/>
        </w:rPr>
        <w:t xml:space="preserve">засвидетельствованная в нотариальном порядке </w:t>
      </w:r>
      <w:r w:rsidR="00BC282D" w:rsidRPr="00657BDF">
        <w:rPr>
          <w:rStyle w:val="a9"/>
          <w:rFonts w:ascii="Times New Roman" w:hAnsi="Times New Roman" w:cs="Times New Roman"/>
          <w:sz w:val="22"/>
          <w:szCs w:val="22"/>
        </w:rPr>
        <w:t xml:space="preserve"> копия такой выписки, полученная не ранее чем за</w:t>
      </w:r>
      <w:r w:rsidR="00BC282D" w:rsidRPr="001340E6">
        <w:rPr>
          <w:rStyle w:val="a9"/>
          <w:rFonts w:ascii="Times New Roman" w:hAnsi="Times New Roman" w:cs="Times New Roman"/>
          <w:sz w:val="22"/>
          <w:szCs w:val="22"/>
        </w:rPr>
        <w:t xml:space="preserve"> 30 (тридцать) календарных дней до даты подачи заявки на участие в предварительном отборе;</w:t>
      </w:r>
    </w:p>
    <w:p w:rsidR="00BC282D" w:rsidRPr="001340E6" w:rsidRDefault="00813AF3" w:rsidP="00914F02">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б)</w:t>
      </w:r>
      <w:r w:rsidRPr="00657BDF">
        <w:rPr>
          <w:rFonts w:ascii="Times New Roman" w:hAnsi="Times New Roman" w:cs="Times New Roman"/>
        </w:rPr>
        <w:t xml:space="preserve"> </w:t>
      </w:r>
      <w:r w:rsidR="00BC282D" w:rsidRPr="00657BDF">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00BC282D" w:rsidRPr="00657BDF">
        <w:rPr>
          <w:rFonts w:ascii="Times New Roman" w:hAnsi="Times New Roman" w:cs="Times New Roman"/>
        </w:rPr>
        <w:t>засвидетельствованная в нотариальном порядке</w:t>
      </w:r>
      <w:r w:rsidR="00BC282D" w:rsidRPr="00657BDF">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813AF3" w:rsidRPr="00891141" w:rsidRDefault="00813AF3" w:rsidP="00914F02">
      <w:pPr>
        <w:tabs>
          <w:tab w:val="left" w:pos="993"/>
        </w:tabs>
        <w:spacing w:after="0" w:line="240" w:lineRule="auto"/>
        <w:ind w:firstLine="709"/>
        <w:jc w:val="both"/>
        <w:rPr>
          <w:rStyle w:val="a9"/>
          <w:rFonts w:ascii="Times New Roman" w:hAnsi="Times New Roman" w:cs="Times New Roman"/>
          <w:sz w:val="22"/>
          <w:szCs w:val="22"/>
        </w:rPr>
      </w:pPr>
      <w:r w:rsidRPr="00891141">
        <w:rPr>
          <w:rStyle w:val="a9"/>
          <w:rFonts w:ascii="Times New Roman" w:hAnsi="Times New Roman" w:cs="Times New Roman"/>
          <w:sz w:val="22"/>
          <w:szCs w:val="22"/>
        </w:rPr>
        <w:t xml:space="preserve">в) </w:t>
      </w:r>
      <w:r w:rsidR="00D67AD3">
        <w:rPr>
          <w:rStyle w:val="a9"/>
          <w:rFonts w:ascii="Times New Roman" w:hAnsi="Times New Roman" w:cs="Times New Roman"/>
          <w:sz w:val="22"/>
          <w:szCs w:val="22"/>
        </w:rPr>
        <w:t xml:space="preserve">копии </w:t>
      </w:r>
      <w:r w:rsidRPr="00891141">
        <w:rPr>
          <w:rStyle w:val="a9"/>
          <w:rFonts w:ascii="Times New Roman" w:hAnsi="Times New Roman" w:cs="Times New Roman"/>
          <w:sz w:val="22"/>
          <w:szCs w:val="22"/>
        </w:rPr>
        <w:t>учредительны</w:t>
      </w:r>
      <w:r w:rsidR="00D67AD3">
        <w:rPr>
          <w:rStyle w:val="a9"/>
          <w:rFonts w:ascii="Times New Roman" w:hAnsi="Times New Roman" w:cs="Times New Roman"/>
          <w:sz w:val="22"/>
          <w:szCs w:val="22"/>
        </w:rPr>
        <w:t>х</w:t>
      </w:r>
      <w:r w:rsidRPr="00891141">
        <w:rPr>
          <w:rStyle w:val="a9"/>
          <w:rFonts w:ascii="Times New Roman" w:hAnsi="Times New Roman" w:cs="Times New Roman"/>
          <w:sz w:val="22"/>
          <w:szCs w:val="22"/>
        </w:rPr>
        <w:t xml:space="preserve"> документ</w:t>
      </w:r>
      <w:r w:rsidR="00D67AD3">
        <w:rPr>
          <w:rStyle w:val="a9"/>
          <w:rFonts w:ascii="Times New Roman" w:hAnsi="Times New Roman" w:cs="Times New Roman"/>
          <w:sz w:val="22"/>
          <w:szCs w:val="22"/>
        </w:rPr>
        <w:t>ов</w:t>
      </w:r>
      <w:r w:rsidRPr="00891141">
        <w:rPr>
          <w:rStyle w:val="a9"/>
          <w:rFonts w:ascii="Times New Roman" w:hAnsi="Times New Roman" w:cs="Times New Roman"/>
          <w:sz w:val="22"/>
          <w:szCs w:val="22"/>
        </w:rPr>
        <w:t xml:space="preserve"> участника предварительного отбора;</w:t>
      </w:r>
    </w:p>
    <w:p w:rsidR="00BC282D" w:rsidRPr="001340E6" w:rsidRDefault="00813AF3" w:rsidP="00914F02">
      <w:pPr>
        <w:autoSpaceDE w:val="0"/>
        <w:autoSpaceDN w:val="0"/>
        <w:adjustRightInd w:val="0"/>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г) </w:t>
      </w:r>
      <w:r w:rsidR="00BC282D" w:rsidRPr="00657BDF">
        <w:rPr>
          <w:rStyle w:val="a9"/>
          <w:rFonts w:ascii="Times New Roman" w:hAnsi="Times New Roman" w:cs="Times New Roman"/>
          <w:sz w:val="22"/>
          <w:szCs w:val="22"/>
        </w:rPr>
        <w:t xml:space="preserve">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w:t>
      </w:r>
      <w:r w:rsidR="00BC282D">
        <w:rPr>
          <w:rStyle w:val="a9"/>
          <w:rFonts w:ascii="Times New Roman" w:hAnsi="Times New Roman" w:cs="Times New Roman"/>
          <w:sz w:val="22"/>
          <w:szCs w:val="22"/>
        </w:rPr>
        <w:t xml:space="preserve"> </w:t>
      </w:r>
      <w:r w:rsidR="00BC282D" w:rsidRPr="001340E6">
        <w:rPr>
          <w:rStyle w:val="a9"/>
          <w:rFonts w:ascii="Times New Roman" w:hAnsi="Times New Roman" w:cs="Times New Roman"/>
          <w:sz w:val="22"/>
          <w:szCs w:val="22"/>
        </w:rPr>
        <w:t>не ранее чем за 6 (шесть) месяцев до дня подачи заявки на участие в предварительном отборе, - для иностранных лиц;</w:t>
      </w:r>
    </w:p>
    <w:p w:rsidR="00813AF3" w:rsidRPr="00657BDF" w:rsidRDefault="00813AF3" w:rsidP="00914F02">
      <w:pPr>
        <w:tabs>
          <w:tab w:val="left" w:pos="993"/>
        </w:tabs>
        <w:spacing w:after="0" w:line="240" w:lineRule="auto"/>
        <w:ind w:firstLine="709"/>
        <w:jc w:val="both"/>
        <w:rPr>
          <w:rStyle w:val="a9"/>
          <w:rFonts w:ascii="Times New Roman" w:hAnsi="Times New Roman" w:cs="Times New Roman"/>
          <w:sz w:val="22"/>
          <w:szCs w:val="22"/>
        </w:rPr>
      </w:pPr>
      <w:proofErr w:type="spellStart"/>
      <w:r w:rsidRPr="00891141">
        <w:rPr>
          <w:rStyle w:val="a9"/>
          <w:rFonts w:ascii="Times New Roman" w:hAnsi="Times New Roman" w:cs="Times New Roman"/>
          <w:sz w:val="22"/>
          <w:szCs w:val="22"/>
        </w:rPr>
        <w:t>д</w:t>
      </w:r>
      <w:proofErr w:type="spellEnd"/>
      <w:r w:rsidRPr="00891141">
        <w:rPr>
          <w:rStyle w:val="a9"/>
          <w:rFonts w:ascii="Times New Roman" w:hAnsi="Times New Roman" w:cs="Times New Roman"/>
          <w:sz w:val="22"/>
          <w:szCs w:val="22"/>
        </w:rPr>
        <w:t xml:space="preserve">) документ, подтверждающий полномочия лиц на осуществление действий от имени </w:t>
      </w:r>
      <w:r w:rsidRPr="00657BDF">
        <w:rPr>
          <w:rStyle w:val="a9"/>
          <w:rFonts w:ascii="Times New Roman" w:hAnsi="Times New Roman" w:cs="Times New Roman"/>
          <w:sz w:val="22"/>
          <w:szCs w:val="22"/>
        </w:rPr>
        <w:t>участника предварительного отбора;</w:t>
      </w:r>
    </w:p>
    <w:p w:rsidR="00BC282D" w:rsidRPr="00657BDF" w:rsidRDefault="00813AF3" w:rsidP="00914F02">
      <w:pPr>
        <w:spacing w:after="0" w:line="240" w:lineRule="auto"/>
        <w:ind w:firstLine="709"/>
        <w:jc w:val="both"/>
        <w:rPr>
          <w:rStyle w:val="a9"/>
          <w:sz w:val="22"/>
          <w:szCs w:val="22"/>
        </w:rPr>
      </w:pPr>
      <w:r w:rsidRPr="00657BDF">
        <w:rPr>
          <w:rStyle w:val="a9"/>
          <w:rFonts w:ascii="Times New Roman" w:hAnsi="Times New Roman" w:cs="Times New Roman"/>
          <w:sz w:val="22"/>
          <w:szCs w:val="22"/>
        </w:rPr>
        <w:t xml:space="preserve">е) </w:t>
      </w:r>
      <w:r w:rsidR="00BC282D" w:rsidRPr="00657BDF">
        <w:rPr>
          <w:rStyle w:val="a9"/>
          <w:rFonts w:ascii="Times New Roman" w:hAnsi="Times New Roman" w:cs="Times New Roman"/>
          <w:sz w:val="22"/>
          <w:szCs w:val="22"/>
        </w:rPr>
        <w:t xml:space="preserve">копия выписки из реестра членов </w:t>
      </w:r>
      <w:proofErr w:type="spellStart"/>
      <w:r w:rsidR="00BC282D" w:rsidRPr="00657BDF">
        <w:rPr>
          <w:rStyle w:val="a9"/>
          <w:rFonts w:ascii="Times New Roman" w:hAnsi="Times New Roman" w:cs="Times New Roman"/>
          <w:sz w:val="22"/>
          <w:szCs w:val="22"/>
        </w:rPr>
        <w:t>саморегулируемой</w:t>
      </w:r>
      <w:proofErr w:type="spellEnd"/>
      <w:r w:rsidR="00BC282D" w:rsidRPr="00657BDF">
        <w:rPr>
          <w:rStyle w:val="a9"/>
          <w:rFonts w:ascii="Times New Roman" w:hAnsi="Times New Roman" w:cs="Times New Roman"/>
          <w:sz w:val="22"/>
          <w:szCs w:val="22"/>
        </w:rPr>
        <w:t xml:space="preserve"> организации, полученная не ранее чем за один</w:t>
      </w:r>
      <w:r w:rsidR="00BC282D" w:rsidRPr="00657BDF">
        <w:rPr>
          <w:rFonts w:eastAsia="Times New Roman"/>
          <w:sz w:val="27"/>
          <w:szCs w:val="27"/>
          <w:lang w:eastAsia="ru-RU"/>
        </w:rPr>
        <w:t xml:space="preserve"> </w:t>
      </w:r>
      <w:r w:rsidR="00BC282D" w:rsidRPr="00657BDF">
        <w:rPr>
          <w:rStyle w:val="a9"/>
          <w:rFonts w:ascii="Times New Roman" w:hAnsi="Times New Roman" w:cs="Times New Roman"/>
          <w:sz w:val="22"/>
          <w:szCs w:val="22"/>
        </w:rPr>
        <w:t>месяц до даты подачи заявки на участие в предварительном отборе;</w:t>
      </w:r>
    </w:p>
    <w:p w:rsidR="00813AF3" w:rsidRPr="00657BDF" w:rsidRDefault="00AC1073" w:rsidP="00914F02">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ж</w:t>
      </w:r>
      <w:r w:rsidR="00813AF3" w:rsidRPr="00657BDF">
        <w:rPr>
          <w:rStyle w:val="a9"/>
          <w:rFonts w:ascii="Times New Roman" w:hAnsi="Times New Roman" w:cs="Times New Roman"/>
          <w:sz w:val="22"/>
          <w:szCs w:val="22"/>
        </w:rPr>
        <w:t xml:space="preserve">) </w:t>
      </w:r>
      <w:r w:rsidR="00BC282D" w:rsidRPr="00657BDF">
        <w:rPr>
          <w:rStyle w:val="a9"/>
          <w:rFonts w:ascii="Times New Roman" w:hAnsi="Times New Roman" w:cs="Times New Roman"/>
          <w:sz w:val="22"/>
          <w:szCs w:val="22"/>
        </w:rPr>
        <w:t xml:space="preserve">копия справки </w:t>
      </w:r>
      <w:r w:rsidR="00813AF3" w:rsidRPr="00657BDF">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BC282D" w:rsidRPr="00657BDF" w:rsidRDefault="00BC282D" w:rsidP="00914F02">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657BDF">
        <w:rPr>
          <w:rStyle w:val="a9"/>
          <w:rFonts w:ascii="Times New Roman" w:hAnsi="Times New Roman" w:cs="Times New Roman"/>
          <w:sz w:val="22"/>
          <w:szCs w:val="22"/>
        </w:rPr>
        <w:t>з</w:t>
      </w:r>
      <w:proofErr w:type="spellEnd"/>
      <w:r w:rsidRPr="00657BDF">
        <w:rPr>
          <w:rStyle w:val="a9"/>
          <w:rFonts w:ascii="Times New Roman" w:hAnsi="Times New Roman" w:cs="Times New Roman"/>
          <w:sz w:val="22"/>
          <w:szCs w:val="22"/>
        </w:rPr>
        <w:t xml:space="preserve">) </w:t>
      </w:r>
      <w:r w:rsidRPr="00657BDF">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657BDF">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813AF3" w:rsidRPr="00657BDF" w:rsidRDefault="00AC1073" w:rsidP="00891141">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и</w:t>
      </w:r>
      <w:r w:rsidR="00813AF3" w:rsidRPr="00657BDF">
        <w:rPr>
          <w:rStyle w:val="a9"/>
          <w:rFonts w:ascii="Times New Roman" w:hAnsi="Times New Roman" w:cs="Times New Roman"/>
          <w:sz w:val="22"/>
          <w:szCs w:val="22"/>
        </w:rPr>
        <w:t xml:space="preserve">) </w:t>
      </w:r>
      <w:r w:rsidR="00BC282D" w:rsidRPr="00657BDF">
        <w:rPr>
          <w:rStyle w:val="a9"/>
          <w:rFonts w:ascii="Times New Roman" w:hAnsi="Times New Roman" w:cs="Times New Roman"/>
          <w:sz w:val="22"/>
          <w:szCs w:val="22"/>
        </w:rPr>
        <w:t>копия штатного расписания</w:t>
      </w:r>
    </w:p>
    <w:p w:rsidR="00813AF3" w:rsidRPr="00657BDF" w:rsidRDefault="00AC1073" w:rsidP="00891141">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к</w:t>
      </w:r>
      <w:r w:rsidR="00813AF3" w:rsidRPr="00657BDF">
        <w:rPr>
          <w:rStyle w:val="a9"/>
          <w:rFonts w:ascii="Times New Roman" w:hAnsi="Times New Roman" w:cs="Times New Roman"/>
          <w:sz w:val="22"/>
          <w:szCs w:val="22"/>
        </w:rPr>
        <w:t xml:space="preserve">) штатно-списочный состав сотрудников, подготовленный по форме </w:t>
      </w:r>
      <w:r w:rsidR="00363420" w:rsidRPr="00657BDF">
        <w:rPr>
          <w:rStyle w:val="a9"/>
          <w:rFonts w:ascii="Times New Roman" w:hAnsi="Times New Roman" w:cs="Times New Roman"/>
          <w:sz w:val="22"/>
          <w:szCs w:val="22"/>
        </w:rPr>
        <w:t xml:space="preserve">раздела </w:t>
      </w:r>
      <w:r w:rsidR="008F5319" w:rsidRPr="00657BDF">
        <w:rPr>
          <w:rStyle w:val="a9"/>
          <w:rFonts w:ascii="Times New Roman" w:hAnsi="Times New Roman" w:cs="Times New Roman"/>
          <w:sz w:val="22"/>
          <w:szCs w:val="22"/>
          <w:lang w:val="en-US"/>
        </w:rPr>
        <w:t>V</w:t>
      </w:r>
      <w:r w:rsidR="008F5319" w:rsidRPr="00657BDF">
        <w:rPr>
          <w:rStyle w:val="a9"/>
          <w:rFonts w:ascii="Times New Roman" w:hAnsi="Times New Roman" w:cs="Times New Roman"/>
          <w:sz w:val="22"/>
          <w:szCs w:val="22"/>
        </w:rPr>
        <w:t>. «</w:t>
      </w:r>
      <w:r w:rsidR="00363420" w:rsidRPr="00657BDF">
        <w:rPr>
          <w:rFonts w:ascii="Times New Roman" w:hAnsi="Times New Roman" w:cs="Times New Roman"/>
        </w:rPr>
        <w:t>Образцы форм и документов для заполнения участниками предварительного отбора</w:t>
      </w:r>
      <w:r w:rsidR="008F5319" w:rsidRPr="00657BDF">
        <w:rPr>
          <w:rFonts w:ascii="Times New Roman" w:hAnsi="Times New Roman" w:cs="Times New Roman"/>
        </w:rPr>
        <w:t>»</w:t>
      </w:r>
      <w:r w:rsidR="00363420" w:rsidRPr="00657BDF">
        <w:rPr>
          <w:rStyle w:val="a9"/>
          <w:rFonts w:ascii="Times New Roman" w:hAnsi="Times New Roman" w:cs="Times New Roman"/>
          <w:sz w:val="22"/>
          <w:szCs w:val="22"/>
        </w:rPr>
        <w:t xml:space="preserve"> </w:t>
      </w:r>
      <w:r w:rsidR="00813AF3" w:rsidRPr="00657BDF">
        <w:rPr>
          <w:rStyle w:val="a9"/>
          <w:rFonts w:ascii="Times New Roman" w:hAnsi="Times New Roman" w:cs="Times New Roman"/>
          <w:sz w:val="22"/>
          <w:szCs w:val="22"/>
        </w:rPr>
        <w:t xml:space="preserve">Документации о проведении предварительного отбора; </w:t>
      </w:r>
    </w:p>
    <w:p w:rsidR="00BC282D" w:rsidRPr="001340E6" w:rsidRDefault="00AC1073" w:rsidP="00BC282D">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л</w:t>
      </w:r>
      <w:r w:rsidR="00813AF3" w:rsidRPr="00657BDF">
        <w:rPr>
          <w:rStyle w:val="a9"/>
          <w:rFonts w:ascii="Times New Roman" w:hAnsi="Times New Roman" w:cs="Times New Roman"/>
          <w:sz w:val="22"/>
          <w:szCs w:val="22"/>
        </w:rPr>
        <w:t>) </w:t>
      </w:r>
      <w:r w:rsidR="00BC282D" w:rsidRPr="00657BDF">
        <w:rPr>
          <w:rStyle w:val="a9"/>
          <w:rFonts w:ascii="Times New Roman" w:hAnsi="Times New Roman" w:cs="Times New Roman"/>
          <w:sz w:val="22"/>
          <w:szCs w:val="22"/>
        </w:rPr>
        <w:t>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w:t>
      </w:r>
      <w:r w:rsidR="00BC282D" w:rsidRPr="001340E6">
        <w:rPr>
          <w:rStyle w:val="a9"/>
          <w:rFonts w:ascii="Times New Roman" w:hAnsi="Times New Roman" w:cs="Times New Roman"/>
          <w:sz w:val="22"/>
          <w:szCs w:val="22"/>
        </w:rPr>
        <w:t xml:space="preserve"> количества квалифицированного перс</w:t>
      </w:r>
      <w:r w:rsidR="00BC282D">
        <w:rPr>
          <w:rStyle w:val="a9"/>
          <w:rFonts w:ascii="Times New Roman" w:hAnsi="Times New Roman" w:cs="Times New Roman"/>
          <w:sz w:val="22"/>
          <w:szCs w:val="22"/>
        </w:rPr>
        <w:t>онала, установленного пунктом «л</w:t>
      </w:r>
      <w:r w:rsidR="00BC282D" w:rsidRPr="001340E6">
        <w:rPr>
          <w:rStyle w:val="a9"/>
          <w:rFonts w:ascii="Times New Roman" w:hAnsi="Times New Roman" w:cs="Times New Roman"/>
          <w:sz w:val="22"/>
          <w:szCs w:val="22"/>
        </w:rPr>
        <w:t xml:space="preserve">» </w:t>
      </w:r>
      <w:r w:rsidR="00BC282D" w:rsidRPr="001340E6">
        <w:rPr>
          <w:rFonts w:ascii="Times New Roman" w:hAnsi="Times New Roman" w:cs="Times New Roman"/>
        </w:rPr>
        <w:t>Требований к участникам предварительного отбора</w:t>
      </w:r>
      <w:r w:rsidR="00BC282D" w:rsidRPr="001340E6">
        <w:rPr>
          <w:rStyle w:val="a9"/>
          <w:rFonts w:ascii="Times New Roman" w:hAnsi="Times New Roman" w:cs="Times New Roman"/>
          <w:sz w:val="22"/>
          <w:szCs w:val="22"/>
        </w:rPr>
        <w:t>;</w:t>
      </w:r>
    </w:p>
    <w:p w:rsidR="00BC282D" w:rsidRDefault="00BC282D" w:rsidP="00914F02">
      <w:pPr>
        <w:autoSpaceDE w:val="0"/>
        <w:autoSpaceDN w:val="0"/>
        <w:adjustRightInd w:val="0"/>
        <w:spacing w:after="0" w:line="240" w:lineRule="auto"/>
        <w:ind w:firstLine="709"/>
        <w:jc w:val="both"/>
        <w:rPr>
          <w:rFonts w:ascii="Times New Roman" w:hAnsi="Times New Roman" w:cs="Times New Roman"/>
        </w:rPr>
      </w:pPr>
      <w:proofErr w:type="gramStart"/>
      <w:r w:rsidRPr="00657BDF">
        <w:rPr>
          <w:rFonts w:ascii="Times New Roman" w:hAnsi="Times New Roman" w:cs="Times New Roman"/>
        </w:rPr>
        <w:lastRenderedPageBreak/>
        <w:t xml:space="preserve">м) копии не менее 3 исполненных контрактов и (или) договоров, подтверждающих наличие у </w:t>
      </w:r>
      <w:r w:rsidRPr="00657BDF">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657BDF">
          <w:rPr>
            <w:rFonts w:ascii="Times New Roman" w:hAnsi="Times New Roman" w:cs="Times New Roman"/>
            <w:color w:val="000000" w:themeColor="text1"/>
          </w:rPr>
          <w:t>конкурсной</w:t>
        </w:r>
      </w:hyperlink>
      <w:r w:rsidRPr="00657BDF">
        <w:rPr>
          <w:rFonts w:ascii="Times New Roman" w:hAnsi="Times New Roman" w:cs="Times New Roman"/>
          <w:color w:val="000000" w:themeColor="text1"/>
        </w:rPr>
        <w:t xml:space="preserve"> документацией, опыта</w:t>
      </w:r>
      <w:r w:rsidRPr="00657BDF">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657BDF">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813AF3" w:rsidRPr="00914F02" w:rsidRDefault="00813AF3" w:rsidP="00D740F8">
      <w:pPr>
        <w:pStyle w:val="ConsPlusNormal"/>
        <w:ind w:left="-426"/>
        <w:jc w:val="both"/>
        <w:rPr>
          <w:rFonts w:ascii="Times New Roman" w:hAnsi="Times New Roman" w:cs="Times New Roman"/>
          <w:sz w:val="18"/>
          <w:szCs w:val="18"/>
        </w:rPr>
      </w:pPr>
    </w:p>
    <w:p w:rsidR="00813AF3" w:rsidRPr="001340E6" w:rsidRDefault="00813AF3" w:rsidP="001C107A">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053277" w:rsidRPr="00657BDF" w:rsidRDefault="00053277" w:rsidP="00914F02">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657BDF">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914F02">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914F02">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053277" w:rsidRDefault="00053277" w:rsidP="00914F02">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657BDF">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w:t>
      </w:r>
      <w:r w:rsidRPr="001340E6">
        <w:rPr>
          <w:rFonts w:ascii="Times New Roman" w:hAnsi="Times New Roman" w:cs="Times New Roman"/>
          <w:sz w:val="22"/>
          <w:szCs w:val="22"/>
        </w:rPr>
        <w:t xml:space="preserve"> решение об отказе во включении Участника в реестр квалифицированных подрядных организаций.</w:t>
      </w:r>
    </w:p>
    <w:p w:rsidR="00813AF3" w:rsidRPr="001340E6" w:rsidRDefault="00813AF3" w:rsidP="00914F02">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914F02">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sidR="00EE327D">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891141">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813AF3" w:rsidRPr="00914F02" w:rsidRDefault="00813AF3" w:rsidP="00D740F8">
      <w:pPr>
        <w:pStyle w:val="ConsPlusNormal"/>
        <w:tabs>
          <w:tab w:val="left" w:pos="993"/>
        </w:tabs>
        <w:ind w:firstLine="709"/>
        <w:jc w:val="both"/>
        <w:rPr>
          <w:rFonts w:ascii="Times New Roman" w:hAnsi="Times New Roman" w:cs="Times New Roman"/>
          <w:i/>
          <w:sz w:val="16"/>
          <w:szCs w:val="16"/>
        </w:rPr>
      </w:pPr>
    </w:p>
    <w:p w:rsidR="00813AF3" w:rsidRPr="001340E6" w:rsidRDefault="00813AF3" w:rsidP="00D740F8">
      <w:pPr>
        <w:pStyle w:val="a4"/>
        <w:numPr>
          <w:ilvl w:val="0"/>
          <w:numId w:val="33"/>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lastRenderedPageBreak/>
        <w:t>Порядок рассмотрения заявок на участие в предварительном отборе</w:t>
      </w:r>
    </w:p>
    <w:p w:rsidR="00813AF3" w:rsidRPr="001340E6" w:rsidRDefault="00813AF3" w:rsidP="00891141">
      <w:pPr>
        <w:pStyle w:val="ConsPlusNormal"/>
        <w:numPr>
          <w:ilvl w:val="1"/>
          <w:numId w:val="33"/>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891141">
      <w:pPr>
        <w:pStyle w:val="ConsPlusNormal"/>
        <w:numPr>
          <w:ilvl w:val="2"/>
          <w:numId w:val="33"/>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891141">
      <w:pPr>
        <w:pStyle w:val="ConsPlusNormal"/>
        <w:numPr>
          <w:ilvl w:val="1"/>
          <w:numId w:val="33"/>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891141">
      <w:pPr>
        <w:pStyle w:val="ConsPlusNormal"/>
        <w:numPr>
          <w:ilvl w:val="2"/>
          <w:numId w:val="33"/>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Pr="001340E6">
        <w:rPr>
          <w:rFonts w:ascii="Times New Roman" w:hAnsi="Times New Roman" w:cs="Times New Roman"/>
          <w:sz w:val="22"/>
          <w:szCs w:val="22"/>
        </w:rPr>
        <w:t xml:space="preserve">, </w:t>
      </w:r>
    </w:p>
    <w:p w:rsidR="00053277" w:rsidRPr="00657BDF" w:rsidRDefault="00053277" w:rsidP="00914F02">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3A7B87">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r>
        <w:rPr>
          <w:rFonts w:ascii="Times New Roman" w:hAnsi="Times New Roman" w:cs="Times New Roman"/>
          <w:sz w:val="22"/>
          <w:szCs w:val="22"/>
        </w:rPr>
        <w:t xml:space="preserve"> </w:t>
      </w:r>
      <w:r w:rsidRPr="00657BDF">
        <w:rPr>
          <w:rFonts w:ascii="Times New Roman" w:hAnsi="Times New Roman" w:cs="Times New Roman"/>
          <w:sz w:val="22"/>
          <w:szCs w:val="22"/>
        </w:rPr>
        <w:t>не менее чем за 3 рабочих дня до даты проведения заседания.</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891141">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w:t>
      </w:r>
      <w:r w:rsidRPr="001340E6">
        <w:rPr>
          <w:rFonts w:ascii="Times New Roman" w:hAnsi="Times New Roman" w:cs="Times New Roman"/>
          <w:sz w:val="22"/>
          <w:szCs w:val="22"/>
        </w:rPr>
        <w:lastRenderedPageBreak/>
        <w:t>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EE327D">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053277" w:rsidRPr="00657BDF" w:rsidRDefault="00813AF3" w:rsidP="00053277">
      <w:pPr>
        <w:pStyle w:val="ConsPlusNormal"/>
        <w:ind w:firstLine="709"/>
        <w:jc w:val="both"/>
        <w:rPr>
          <w:rFonts w:ascii="Times New Roman" w:hAnsi="Times New Roman" w:cs="Times New Roman"/>
          <w:sz w:val="22"/>
          <w:szCs w:val="22"/>
        </w:rPr>
      </w:pPr>
      <w:proofErr w:type="gramStart"/>
      <w:r w:rsidRPr="00657BDF">
        <w:rPr>
          <w:rFonts w:ascii="Times New Roman" w:hAnsi="Times New Roman" w:cs="Times New Roman"/>
          <w:sz w:val="22"/>
          <w:szCs w:val="22"/>
        </w:rPr>
        <w:t xml:space="preserve">б) </w:t>
      </w:r>
      <w:r w:rsidR="00053277" w:rsidRPr="00657BDF">
        <w:rPr>
          <w:rFonts w:ascii="Times New Roman" w:hAnsi="Times New Roman" w:cs="Times New Roman"/>
          <w:sz w:val="22"/>
          <w:szCs w:val="22"/>
        </w:rPr>
        <w:t xml:space="preserve">принятия Комиссией решения о </w:t>
      </w:r>
      <w:proofErr w:type="spellStart"/>
      <w:r w:rsidR="00053277" w:rsidRPr="00657BDF">
        <w:rPr>
          <w:rFonts w:ascii="Times New Roman" w:hAnsi="Times New Roman" w:cs="Times New Roman"/>
          <w:sz w:val="22"/>
          <w:szCs w:val="22"/>
        </w:rPr>
        <w:t>невключении</w:t>
      </w:r>
      <w:proofErr w:type="spellEnd"/>
      <w:r w:rsidR="00053277" w:rsidRPr="00657BDF">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053277" w:rsidRPr="00657BDF" w:rsidRDefault="00053277" w:rsidP="00053277">
      <w:pPr>
        <w:pStyle w:val="ConsPlusNormal"/>
        <w:numPr>
          <w:ilvl w:val="1"/>
          <w:numId w:val="33"/>
        </w:numPr>
        <w:ind w:left="0" w:firstLine="709"/>
        <w:jc w:val="both"/>
        <w:rPr>
          <w:rFonts w:ascii="Times New Roman" w:hAnsi="Times New Roman" w:cs="Times New Roman"/>
          <w:sz w:val="22"/>
          <w:szCs w:val="22"/>
        </w:rPr>
      </w:pPr>
      <w:r w:rsidRPr="00657BDF">
        <w:rPr>
          <w:rFonts w:ascii="Times New Roman" w:hAnsi="Times New Roman" w:cs="Times New Roman"/>
          <w:sz w:val="22"/>
          <w:szCs w:val="22"/>
        </w:rPr>
        <w:t xml:space="preserve">В </w:t>
      </w:r>
      <w:proofErr w:type="gramStart"/>
      <w:r w:rsidRPr="00657BDF">
        <w:rPr>
          <w:rFonts w:ascii="Times New Roman" w:hAnsi="Times New Roman" w:cs="Times New Roman"/>
          <w:sz w:val="22"/>
          <w:szCs w:val="22"/>
        </w:rPr>
        <w:t>случае</w:t>
      </w:r>
      <w:proofErr w:type="gramEnd"/>
      <w:r w:rsidRPr="00657BDF">
        <w:rPr>
          <w:rFonts w:ascii="Times New Roman" w:hAnsi="Times New Roman" w:cs="Times New Roman"/>
          <w:sz w:val="22"/>
          <w:szCs w:val="22"/>
        </w:rPr>
        <w:t xml:space="preserve"> признания предварительного отбора несостоявшимся Орган по ведению РКП вправе принять решение об объявлении процедуры предварительного отбора повторно.</w:t>
      </w:r>
    </w:p>
    <w:p w:rsidR="00813AF3" w:rsidRPr="001340E6" w:rsidRDefault="00053277" w:rsidP="00053277">
      <w:pPr>
        <w:pStyle w:val="ConsPlusNormal"/>
        <w:ind w:firstLine="709"/>
        <w:jc w:val="both"/>
        <w:rPr>
          <w:rFonts w:ascii="Times New Roman" w:hAnsi="Times New Roman" w:cs="Times New Roman"/>
          <w:sz w:val="22"/>
          <w:szCs w:val="22"/>
        </w:rPr>
      </w:pPr>
      <w:r w:rsidRPr="00657BDF">
        <w:rPr>
          <w:rFonts w:ascii="Times New Roman" w:hAnsi="Times New Roman" w:cs="Times New Roman"/>
          <w:sz w:val="22"/>
          <w:szCs w:val="22"/>
        </w:rPr>
        <w:t xml:space="preserve">Информация о принятом решении, указанном в пункте 8.1. и 8.2. </w:t>
      </w:r>
      <w:r w:rsidR="00813AF3" w:rsidRPr="00657BDF">
        <w:rPr>
          <w:rFonts w:ascii="Times New Roman" w:hAnsi="Times New Roman" w:cs="Times New Roman"/>
          <w:sz w:val="22"/>
          <w:szCs w:val="22"/>
        </w:rPr>
        <w:t xml:space="preserve"> настоящего раздела,</w:t>
      </w:r>
      <w:r w:rsidR="00813AF3" w:rsidRPr="001340E6">
        <w:rPr>
          <w:rFonts w:ascii="Times New Roman" w:hAnsi="Times New Roman" w:cs="Times New Roman"/>
          <w:sz w:val="22"/>
          <w:szCs w:val="22"/>
        </w:rPr>
        <w:t xml:space="preserve">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813AF3" w:rsidRPr="009D6054"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9D6054">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DE351D" w:rsidRPr="00DE351D" w:rsidRDefault="00DE351D" w:rsidP="00DE351D">
      <w:pPr>
        <w:pStyle w:val="a4"/>
        <w:tabs>
          <w:tab w:val="left" w:pos="284"/>
        </w:tabs>
        <w:spacing w:after="0" w:line="240" w:lineRule="auto"/>
        <w:ind w:left="0" w:firstLine="709"/>
        <w:contextualSpacing w:val="0"/>
        <w:jc w:val="both"/>
        <w:rPr>
          <w:rFonts w:ascii="Times New Roman" w:eastAsiaTheme="minorEastAsia" w:hAnsi="Times New Roman" w:cs="Times New Roman"/>
          <w:lang w:eastAsia="ru-RU"/>
        </w:rPr>
      </w:pPr>
      <w:proofErr w:type="gramStart"/>
      <w:r w:rsidRPr="00657BDF">
        <w:rPr>
          <w:rFonts w:ascii="Times New Roman" w:eastAsiaTheme="minorEastAsia" w:hAnsi="Times New Roman" w:cs="Times New Roman"/>
          <w:lang w:eastAsia="ru-RU"/>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657BDF">
        <w:rPr>
          <w:rFonts w:ascii="Times New Roman" w:eastAsiaTheme="minorEastAsia" w:hAnsi="Times New Roman" w:cs="Times New Roman"/>
          <w:lang w:eastAsia="ru-RU"/>
        </w:rPr>
        <w:t>саморегулируемой</w:t>
      </w:r>
      <w:proofErr w:type="spellEnd"/>
      <w:r w:rsidRPr="00657BDF">
        <w:rPr>
          <w:rFonts w:ascii="Times New Roman" w:eastAsiaTheme="minorEastAsia" w:hAnsi="Times New Roman" w:cs="Times New Roman"/>
          <w:lang w:eastAsia="ru-RU"/>
        </w:rPr>
        <w:t xml:space="preserve"> организации, внес взнос в компенсационный</w:t>
      </w:r>
      <w:proofErr w:type="gramEnd"/>
      <w:r w:rsidRPr="00657BDF">
        <w:rPr>
          <w:rFonts w:ascii="Times New Roman" w:eastAsiaTheme="minorEastAsia" w:hAnsi="Times New Roman" w:cs="Times New Roman"/>
          <w:lang w:eastAsia="ru-RU"/>
        </w:rPr>
        <w:t xml:space="preserve"> фонд обеспечения договорных обязательств, сформированный в соответствии с </w:t>
      </w:r>
      <w:hyperlink r:id="rId10" w:history="1">
        <w:r w:rsidRPr="00657BDF">
          <w:rPr>
            <w:rFonts w:ascii="Times New Roman" w:eastAsiaTheme="minorEastAsia" w:hAnsi="Times New Roman" w:cs="Times New Roman"/>
            <w:lang w:eastAsia="ru-RU"/>
          </w:rPr>
          <w:t>частью 2 статьи 55.16</w:t>
        </w:r>
      </w:hyperlink>
      <w:r w:rsidRPr="00657BDF">
        <w:rPr>
          <w:rFonts w:ascii="Times New Roman" w:eastAsiaTheme="minorEastAsia" w:hAnsi="Times New Roman" w:cs="Times New Roman"/>
          <w:lang w:eastAsia="ru-RU"/>
        </w:rPr>
        <w:t xml:space="preserve"> Градостроительного кодекса Российской Федерации.</w:t>
      </w:r>
    </w:p>
    <w:p w:rsidR="00813AF3"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Pr="001340E6"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lastRenderedPageBreak/>
        <w:t>Требования к оказанию услуг и (или) выполнению работ по капитальному ремонту общего имущества в многоквартирном доме</w:t>
      </w:r>
    </w:p>
    <w:p w:rsidR="00094FC1" w:rsidRDefault="00094FC1"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094FC1" w:rsidRPr="00AD099E" w:rsidTr="00094FC1">
        <w:trPr>
          <w:trHeight w:val="458"/>
          <w:tblHeader/>
        </w:trPr>
        <w:tc>
          <w:tcPr>
            <w:tcW w:w="710" w:type="dxa"/>
            <w:vMerge w:val="restart"/>
            <w:shd w:val="clear" w:color="auto" w:fill="F2F2F2" w:themeFill="background1" w:themeFillShade="F2"/>
            <w:vAlign w:val="center"/>
            <w:hideMark/>
          </w:tcPr>
          <w:p w:rsidR="00094FC1" w:rsidRPr="00AD099E" w:rsidRDefault="00094FC1" w:rsidP="00094FC1">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 xml:space="preserve">№ </w:t>
            </w:r>
            <w:proofErr w:type="spellStart"/>
            <w:proofErr w:type="gramStart"/>
            <w:r w:rsidRPr="00AD099E">
              <w:rPr>
                <w:rFonts w:ascii="Times New Roman" w:eastAsia="Times New Roman" w:hAnsi="Times New Roman" w:cs="Times New Roman"/>
                <w:b/>
                <w:bCs/>
                <w:lang w:eastAsia="ru-RU"/>
              </w:rPr>
              <w:t>п</w:t>
            </w:r>
            <w:proofErr w:type="spellEnd"/>
            <w:proofErr w:type="gramEnd"/>
            <w:r w:rsidRPr="00AD099E">
              <w:rPr>
                <w:rFonts w:ascii="Times New Roman" w:eastAsia="Times New Roman" w:hAnsi="Times New Roman" w:cs="Times New Roman"/>
                <w:b/>
                <w:bCs/>
                <w:lang w:eastAsia="ru-RU"/>
              </w:rPr>
              <w:t>/</w:t>
            </w:r>
            <w:proofErr w:type="spellStart"/>
            <w:r w:rsidRPr="00AD099E">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094FC1" w:rsidRPr="00AD099E" w:rsidRDefault="00094FC1" w:rsidP="00094FC1">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094FC1" w:rsidRPr="00AD099E" w:rsidRDefault="00094FC1" w:rsidP="00485CB5">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Описание</w:t>
            </w:r>
          </w:p>
        </w:tc>
      </w:tr>
      <w:tr w:rsidR="00094FC1" w:rsidRPr="00AD099E" w:rsidTr="00094FC1">
        <w:trPr>
          <w:trHeight w:val="458"/>
          <w:tblHeader/>
        </w:trPr>
        <w:tc>
          <w:tcPr>
            <w:tcW w:w="710" w:type="dxa"/>
            <w:vMerge/>
            <w:shd w:val="clear" w:color="auto" w:fill="F2F2F2" w:themeFill="background1" w:themeFillShade="F2"/>
            <w:vAlign w:val="center"/>
            <w:hideMark/>
          </w:tcPr>
          <w:p w:rsidR="00094FC1" w:rsidRPr="00AD099E" w:rsidRDefault="00094FC1" w:rsidP="00094FC1">
            <w:pPr>
              <w:keepNext/>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094FC1" w:rsidRPr="00AD099E" w:rsidRDefault="00094FC1" w:rsidP="00094FC1">
            <w:pPr>
              <w:keepNext/>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094FC1" w:rsidRPr="00AD099E" w:rsidRDefault="00094FC1" w:rsidP="00485CB5">
            <w:pPr>
              <w:keepNext/>
              <w:jc w:val="both"/>
              <w:rPr>
                <w:rFonts w:ascii="Times New Roman" w:eastAsia="Times New Roman" w:hAnsi="Times New Roman" w:cs="Times New Roman"/>
                <w:bCs/>
                <w:lang w:eastAsia="ru-RU"/>
              </w:rPr>
            </w:pPr>
          </w:p>
        </w:tc>
      </w:tr>
      <w:tr w:rsidR="00094FC1" w:rsidRPr="00AD099E" w:rsidTr="00094FC1">
        <w:trPr>
          <w:trHeight w:val="164"/>
          <w:tblHeader/>
        </w:trPr>
        <w:tc>
          <w:tcPr>
            <w:tcW w:w="710" w:type="dxa"/>
            <w:shd w:val="clear" w:color="auto" w:fill="F2F2F2" w:themeFill="background1" w:themeFillShade="F2"/>
            <w:noWrap/>
            <w:vAlign w:val="center"/>
          </w:tcPr>
          <w:p w:rsidR="00094FC1" w:rsidRPr="00AD099E" w:rsidRDefault="00094FC1" w:rsidP="00094FC1">
            <w:pPr>
              <w:spacing w:after="0" w:line="240" w:lineRule="auto"/>
              <w:jc w:val="cente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094FC1" w:rsidRPr="00AD099E" w:rsidRDefault="00094FC1" w:rsidP="00094FC1">
            <w:pPr>
              <w:spacing w:after="0" w:line="240" w:lineRule="auto"/>
              <w:jc w:val="cente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w:t>
            </w:r>
          </w:p>
        </w:tc>
      </w:tr>
      <w:tr w:rsidR="00094FC1" w:rsidRPr="00AD099E" w:rsidTr="00094FC1">
        <w:trPr>
          <w:trHeight w:val="196"/>
        </w:trPr>
        <w:tc>
          <w:tcPr>
            <w:tcW w:w="710" w:type="dxa"/>
            <w:shd w:val="clear" w:color="auto" w:fill="auto"/>
            <w:noWrap/>
            <w:vAlign w:val="center"/>
          </w:tcPr>
          <w:p w:rsidR="00094FC1" w:rsidRPr="00AD099E" w:rsidRDefault="00094FC1" w:rsidP="00094FC1">
            <w:pP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 Работы осуществляются на основании предоставленной заказчиком электронного аукциона (далее – Заказчик) исходно-разрешительной документации: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 </w:t>
            </w:r>
            <w:r w:rsidR="00EE327D">
              <w:rPr>
                <w:rFonts w:ascii="Times New Roman" w:eastAsia="Times New Roman" w:hAnsi="Times New Roman" w:cs="Times New Roman"/>
                <w:lang w:eastAsia="ru-RU"/>
              </w:rPr>
              <w:t>п</w:t>
            </w:r>
            <w:r w:rsidRPr="00AD099E">
              <w:rPr>
                <w:rFonts w:ascii="Times New Roman" w:eastAsia="Times New Roman" w:hAnsi="Times New Roman" w:cs="Times New Roman"/>
                <w:lang w:eastAsia="ru-RU"/>
              </w:rPr>
              <w:t xml:space="preserve">ротокол общего собрания; </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 </w:t>
            </w:r>
            <w:r w:rsidR="00EE327D">
              <w:rPr>
                <w:rFonts w:ascii="Times New Roman" w:eastAsia="Times New Roman" w:hAnsi="Times New Roman" w:cs="Times New Roman"/>
                <w:lang w:eastAsia="ru-RU"/>
              </w:rPr>
              <w:t>т</w:t>
            </w:r>
            <w:r w:rsidRPr="00AD099E">
              <w:rPr>
                <w:rFonts w:ascii="Times New Roman" w:eastAsia="Times New Roman" w:hAnsi="Times New Roman" w:cs="Times New Roman"/>
                <w:lang w:eastAsia="ru-RU"/>
              </w:rPr>
              <w:t>ехническое задание органа, ответственного за сохранность объекта культурного наследия (при необходимости).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 Работы осуществляются на основании предоставленной органом местного самоуправления исходно-разрешительной документации:</w:t>
            </w:r>
          </w:p>
          <w:p w:rsidR="00094FC1" w:rsidRPr="00AD099E" w:rsidRDefault="00EE327D" w:rsidP="00485CB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00094FC1" w:rsidRPr="00AD099E">
              <w:rPr>
                <w:rFonts w:ascii="Times New Roman" w:eastAsia="Times New Roman" w:hAnsi="Times New Roman" w:cs="Times New Roman"/>
                <w:lang w:eastAsia="ru-RU"/>
              </w:rPr>
              <w:t>нформация об управляющей организации.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 Работы осуществляются на основании иной полученной подрядной организацией исходно-разрешительной документации, необходимой для выполнения работ по проектированию:</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-требование органов местного самоуправления о цвете и материале (при необходимости) кровельного покрытия;</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-сведения о разграничении зон общего имущества многоквартирного дома;</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-справка </w:t>
            </w:r>
            <w:proofErr w:type="spellStart"/>
            <w:r w:rsidRPr="00AD099E">
              <w:rPr>
                <w:rFonts w:ascii="Times New Roman" w:eastAsia="Times New Roman" w:hAnsi="Times New Roman" w:cs="Times New Roman"/>
                <w:lang w:eastAsia="ru-RU"/>
              </w:rPr>
              <w:t>ресурсоснабжающей</w:t>
            </w:r>
            <w:proofErr w:type="spellEnd"/>
            <w:r w:rsidRPr="00AD099E">
              <w:rPr>
                <w:rFonts w:ascii="Times New Roman" w:eastAsia="Times New Roman" w:hAnsi="Times New Roman" w:cs="Times New Roman"/>
                <w:lang w:eastAsia="ru-RU"/>
              </w:rPr>
              <w:t xml:space="preserve"> организации о давлении в системах водоснабжения, температуре теплоносителя и давлении в системе теплоснабжения;</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-другая недостающая исходно-разрешительная документация, необходимая для выполнения проектных работ.</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 Проектно-сметная документация разрабатывается в объёме, необходимом для проведения капитального ремонта общего имущества многоквартирного дома в соответствии со следующими нормами действующего законодательства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Градостроительный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Земельный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Жилищный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w:t>
            </w:r>
            <w:hyperlink r:id="rId11" w:history="1">
              <w:r w:rsidRPr="00AD099E">
                <w:rPr>
                  <w:rStyle w:val="a5"/>
                  <w:rFonts w:ascii="Times New Roman" w:hAnsi="Times New Roman" w:cs="Times New Roman"/>
                  <w:color w:val="auto"/>
                  <w:u w:val="none"/>
                </w:rPr>
                <w:t>Федеральный закон от 30.12.2009г. № 384-Ф3 «Технический регламент о безопасности зданий и сооружений</w:t>
              </w:r>
            </w:hyperlink>
            <w:r w:rsidRPr="00AD099E">
              <w:rPr>
                <w:rStyle w:val="a5"/>
                <w:rFonts w:ascii="Times New Roman" w:hAnsi="Times New Roman" w:cs="Times New Roman"/>
                <w:color w:val="auto"/>
                <w:u w:val="none"/>
              </w:rPr>
              <w:t>»</w:t>
            </w:r>
            <w:r w:rsidRPr="00AD099E">
              <w:rPr>
                <w:rFonts w:ascii="Times New Roman" w:hAnsi="Times New Roman" w:cs="Times New Roman"/>
              </w:rPr>
              <w:t>;</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 </w:t>
            </w:r>
            <w:hyperlink r:id="rId12" w:history="1">
              <w:r w:rsidRPr="00AD099E">
                <w:rPr>
                  <w:rStyle w:val="a5"/>
                  <w:rFonts w:ascii="Times New Roman" w:hAnsi="Times New Roman" w:cs="Times New Roman"/>
                  <w:color w:val="auto"/>
                  <w:u w:val="none"/>
                </w:rPr>
                <w:t>Федеральный закон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AD099E">
              <w:rPr>
                <w:rStyle w:val="a5"/>
                <w:rFonts w:ascii="Times New Roman" w:hAnsi="Times New Roman" w:cs="Times New Roman"/>
                <w:color w:val="auto"/>
                <w:u w:val="none"/>
              </w:rPr>
              <w:t>»</w:t>
            </w:r>
            <w:r w:rsidRPr="00AD099E">
              <w:rPr>
                <w:rFonts w:ascii="Times New Roman" w:hAnsi="Times New Roman" w:cs="Times New Roman"/>
              </w:rPr>
              <w:t>;</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27.12.2002г. №184-ФЗ «О техническом регулировании»;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22.07.2008 №123-ФЗ «Технический регламент о требованиях пожарной безопасности»;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Постановление Правительства РФ № 87 от 06.02.2008 г. «О составе разделов проектной документации и требованиях к их содержанию»;</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lastRenderedPageBreak/>
              <w:t>- ГОСТ 31937-2011 «Здания и сооружения. Правила обследования и мониторинга технического состояния».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ГОСТ 21.1101-2013 «Основные требования к проектной и рабочей документации»;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ГОСТ </w:t>
            </w:r>
            <w:proofErr w:type="gramStart"/>
            <w:r w:rsidRPr="00AD099E">
              <w:rPr>
                <w:rFonts w:ascii="Times New Roman" w:hAnsi="Times New Roman" w:cs="Times New Roman"/>
              </w:rPr>
              <w:t>Р</w:t>
            </w:r>
            <w:proofErr w:type="gramEnd"/>
            <w:r w:rsidRPr="00AD099E">
              <w:rPr>
                <w:rFonts w:ascii="Times New Roman" w:hAnsi="Times New Roman" w:cs="Times New Roman"/>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15.13330.2012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w:t>
            </w:r>
            <w:r w:rsidRPr="00AD099E">
              <w:rPr>
                <w:rFonts w:ascii="Times New Roman" w:hAnsi="Times New Roman" w:cs="Times New Roman"/>
                <w:lang w:val="en-US"/>
              </w:rPr>
              <w:t>II</w:t>
            </w:r>
            <w:r w:rsidRPr="00AD099E">
              <w:rPr>
                <w:rFonts w:ascii="Times New Roman" w:hAnsi="Times New Roman" w:cs="Times New Roman"/>
              </w:rPr>
              <w:t>-22-81  «Каменные и армокаменные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16.13330.2011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w:t>
            </w:r>
            <w:r w:rsidRPr="00AD099E">
              <w:rPr>
                <w:rFonts w:ascii="Times New Roman" w:hAnsi="Times New Roman" w:cs="Times New Roman"/>
                <w:lang w:val="en-US"/>
              </w:rPr>
              <w:t>II</w:t>
            </w:r>
            <w:r w:rsidRPr="00AD099E">
              <w:rPr>
                <w:rFonts w:ascii="Times New Roman" w:hAnsi="Times New Roman" w:cs="Times New Roman"/>
              </w:rPr>
              <w:t>-23-81  «Стальные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17.13330.2001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w:t>
            </w:r>
            <w:r w:rsidRPr="00AD099E">
              <w:rPr>
                <w:rFonts w:ascii="Times New Roman" w:hAnsi="Times New Roman" w:cs="Times New Roman"/>
                <w:lang w:val="en-US"/>
              </w:rPr>
              <w:t>II</w:t>
            </w:r>
            <w:r w:rsidRPr="00AD099E">
              <w:rPr>
                <w:rFonts w:ascii="Times New Roman" w:hAnsi="Times New Roman" w:cs="Times New Roman"/>
              </w:rPr>
              <w:t>-26-76 «Кровли».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20.13330.2011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2.01.07-85  «Нагрузки и воздействия»;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22.13330.2011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2.02.01-83  «Основания зданий и сооружений»;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24.13330.2011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2.02.03-85 «Свайные фундаменты»;</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28.13330.2012 «Защита строительных конструкций от коррозии»;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2.04.0185  «Внутренний водопровод и канализация зданий»;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32.13330.2012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2.04.03-85 «Канализация. Наружные сети и сооружения»;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50.13330.2012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23-02-2003 «Тепловая защита зданий»;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СП 54.13330.2011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31-01-2003 «Здания жилые многоквартирные»;</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60.13330.2012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41-01-2003 «Отопление, вентиляция и кондиционирование воздуха»;</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63.13330.2012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52-01-2003 «Бетонные и железобетонные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64.13330.2011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w:t>
            </w:r>
            <w:r w:rsidRPr="00AD099E">
              <w:rPr>
                <w:rFonts w:ascii="Times New Roman" w:hAnsi="Times New Roman" w:cs="Times New Roman"/>
                <w:lang w:val="en-US"/>
              </w:rPr>
              <w:t>II</w:t>
            </w:r>
            <w:r w:rsidRPr="00AD099E">
              <w:rPr>
                <w:rFonts w:ascii="Times New Roman" w:hAnsi="Times New Roman" w:cs="Times New Roman"/>
              </w:rPr>
              <w:t>-25-80 «Деревянные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70.13330.2012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3.03.01-87 «Несущие и ограждающие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131.13330.2012 «СНиП23-01-99  «Строительная климатология».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ГОСТ, СНИП, СП и другая нормативно-техническая документация, действующая на территории РФ.</w:t>
            </w:r>
          </w:p>
          <w:p w:rsidR="00094FC1" w:rsidRPr="00AD099E" w:rsidRDefault="00094FC1" w:rsidP="00485CB5">
            <w:pPr>
              <w:spacing w:after="0" w:line="240" w:lineRule="auto"/>
              <w:ind w:firstLine="363"/>
              <w:jc w:val="both"/>
              <w:rPr>
                <w:rFonts w:ascii="Times New Roman" w:eastAsia="Times New Roman" w:hAnsi="Times New Roman" w:cs="Times New Roman"/>
                <w:lang w:eastAsia="ru-RU"/>
              </w:rPr>
            </w:pPr>
            <w:r w:rsidRPr="00AD099E">
              <w:rPr>
                <w:rFonts w:ascii="Times New Roman" w:hAnsi="Times New Roman" w:cs="Times New Roman"/>
              </w:rPr>
              <w:t xml:space="preserve">Данный перечень нормативных правовых актов уточняется в зависимости от предмета и состава работ, предусмотренных в региональной программе капитального ремонта.  </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3. 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Общие требования к составу </w:t>
            </w:r>
            <w:r w:rsidRPr="00AD099E">
              <w:rPr>
                <w:rFonts w:ascii="Times New Roman" w:eastAsia="Times New Roman" w:hAnsi="Times New Roman" w:cs="Times New Roman"/>
                <w:lang w:eastAsia="ru-RU"/>
              </w:rPr>
              <w:lastRenderedPageBreak/>
              <w:t>и содержанию проектно-сметной документации</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kern w:val="36"/>
                <w:lang w:eastAsia="ru-RU"/>
              </w:rPr>
              <w:lastRenderedPageBreak/>
              <w:t xml:space="preserve">Разделы и подразделы проектно-сметной документации </w:t>
            </w:r>
            <w:r w:rsidRPr="00AD099E">
              <w:rPr>
                <w:rFonts w:ascii="Times New Roman" w:eastAsia="Times New Roman" w:hAnsi="Times New Roman" w:cs="Times New Roman"/>
                <w:kern w:val="36"/>
                <w:lang w:eastAsia="ru-RU"/>
              </w:rPr>
              <w:lastRenderedPageBreak/>
              <w:t xml:space="preserve">выполняются в соответствии с </w:t>
            </w:r>
            <w:r w:rsidRPr="00AD099E">
              <w:rPr>
                <w:rFonts w:ascii="Times New Roman" w:eastAsia="Times New Roman" w:hAnsi="Times New Roman" w:cs="Times New Roman"/>
                <w:bCs/>
                <w:kern w:val="36"/>
                <w:lang w:eastAsia="ru-RU"/>
              </w:rPr>
              <w:t xml:space="preserve">постановлением Правительства Российской Федерации от 16.02.2008г. № 87 «О составе разделов проектной документации и требованиях к их содержанию» в объеме, необходимом для выполнения работ по капитальному ремонту общего имущества многоквартирных домов.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«Заключение по результатам обследования общего имущества многоквартирного дома».</w:t>
            </w:r>
          </w:p>
          <w:p w:rsidR="00094FC1" w:rsidRPr="00AD099E" w:rsidRDefault="00094FC1" w:rsidP="00094FC1">
            <w:pPr>
              <w:spacing w:after="0" w:line="240" w:lineRule="auto"/>
              <w:rPr>
                <w:rFonts w:ascii="Times New Roman" w:eastAsia="Times New Roman" w:hAnsi="Times New Roman" w:cs="Times New Roman"/>
                <w:lang w:eastAsia="ru-RU"/>
              </w:rPr>
            </w:pP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 xml:space="preserve">1. Визуальное и инструментальное (при необходимости, по решению проектной организации) обследование общего имущества многоквартирного дома проводится в соответствии с ГОСТ 31937-2011 «Здания и сооружения. Правила обследования и мониторинга технического состояния» с составлением отчёта. </w:t>
            </w:r>
          </w:p>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 xml:space="preserve">2. Подготавливается дефектная ведомость и ведомость демонтажа. </w:t>
            </w:r>
          </w:p>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3. Результаты обследования согласовываются с Заказчиком и управляющей организацией.</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1 «Пояснительная записка». Стадийность проектирования – «проектная документация».</w:t>
            </w:r>
          </w:p>
        </w:tc>
        <w:tc>
          <w:tcPr>
            <w:tcW w:w="6144" w:type="dxa"/>
            <w:shd w:val="clear" w:color="auto" w:fill="auto"/>
            <w:vAlign w:val="center"/>
          </w:tcPr>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 xml:space="preserve">В состав раздела дополнительно включается: </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 инструкции по эксплуатации.</w:t>
            </w:r>
          </w:p>
        </w:tc>
      </w:tr>
      <w:tr w:rsidR="00094FC1" w:rsidRPr="00AD099E" w:rsidTr="00094FC1">
        <w:trPr>
          <w:trHeight w:val="158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2.3</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3 «</w:t>
            </w:r>
            <w:proofErr w:type="gramStart"/>
            <w:r w:rsidRPr="00AD099E">
              <w:rPr>
                <w:rFonts w:ascii="Times New Roman" w:eastAsia="Times New Roman" w:hAnsi="Times New Roman" w:cs="Times New Roman"/>
                <w:lang w:eastAsia="ru-RU"/>
              </w:rPr>
              <w:t>Архитектурные решения</w:t>
            </w:r>
            <w:proofErr w:type="gramEnd"/>
            <w:r w:rsidRPr="00AD099E">
              <w:rPr>
                <w:rFonts w:ascii="Times New Roman" w:eastAsia="Times New Roman" w:hAnsi="Times New Roman" w:cs="Times New Roman"/>
                <w:lang w:eastAsia="ru-RU"/>
              </w:rPr>
              <w:t>» Стадийность проектирования – одновременная разработка «проектной и рабочей документации»</w:t>
            </w:r>
            <w:r w:rsidRPr="00AD099E">
              <w:rPr>
                <w:rFonts w:ascii="Times New Roman" w:eastAsia="Times New Roman" w:hAnsi="Times New Roman" w:cs="Times New Roman"/>
                <w:bCs/>
                <w:kern w:val="36"/>
                <w:lang w:eastAsia="ru-RU"/>
              </w:rPr>
              <w:t>.</w:t>
            </w:r>
          </w:p>
        </w:tc>
        <w:tc>
          <w:tcPr>
            <w:tcW w:w="6144" w:type="dxa"/>
            <w:shd w:val="clear" w:color="auto" w:fill="auto"/>
            <w:vAlign w:val="center"/>
          </w:tcPr>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2.4</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4 «Конструктивные и объёмно – планировочные решения». Стадийность проектирования – одновременная разработка «проектной и рабочей документации» </w:t>
            </w:r>
            <w:r w:rsidRPr="00AD099E">
              <w:rPr>
                <w:rFonts w:ascii="Times New Roman" w:eastAsia="Times New Roman" w:hAnsi="Times New Roman" w:cs="Times New Roman"/>
                <w:bCs/>
                <w:kern w:val="36"/>
                <w:lang w:eastAsia="ru-RU"/>
              </w:rPr>
              <w:t>(в зависимости от вида капитального ремонта).</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При проектировании капитального ремонта общего имущества многоквартирного дома предусматривается: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-сводную спецификацию материалов на монтажные и демонтажные работы.</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2.5</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 5.1 «</w:t>
            </w:r>
            <w:r w:rsidRPr="00AD099E">
              <w:rPr>
                <w:rFonts w:ascii="Times New Roman" w:hAnsi="Times New Roman" w:cs="Times New Roman"/>
              </w:rPr>
              <w:t>Система электроснабжения»</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color w:val="333333"/>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2.6</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w:t>
            </w:r>
            <w:r w:rsidRPr="00AD099E">
              <w:rPr>
                <w:rFonts w:ascii="Times New Roman" w:hAnsi="Times New Roman" w:cs="Times New Roman"/>
              </w:rPr>
              <w:t xml:space="preserve"> 5.2 «Система водоснабжения»</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color w:val="333333"/>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2.7</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w:t>
            </w:r>
            <w:r w:rsidRPr="00AD099E">
              <w:rPr>
                <w:rFonts w:ascii="Times New Roman" w:hAnsi="Times New Roman" w:cs="Times New Roman"/>
              </w:rPr>
              <w:t xml:space="preserve"> </w:t>
            </w:r>
            <w:r w:rsidRPr="00AD099E">
              <w:rPr>
                <w:rFonts w:ascii="Times New Roman" w:eastAsia="Times New Roman" w:hAnsi="Times New Roman" w:cs="Times New Roman"/>
                <w:lang w:eastAsia="ru-RU"/>
              </w:rPr>
              <w:t>5.3 «</w:t>
            </w:r>
            <w:r w:rsidRPr="00AD099E">
              <w:rPr>
                <w:rFonts w:ascii="Times New Roman" w:hAnsi="Times New Roman" w:cs="Times New Roman"/>
              </w:rPr>
              <w:t>Система водоотведения»</w:t>
            </w:r>
            <w:r w:rsidRPr="00AD099E">
              <w:rPr>
                <w:rFonts w:ascii="Times New Roman" w:eastAsia="Times New Roman" w:hAnsi="Times New Roman" w:cs="Times New Roman"/>
                <w:bCs/>
                <w:kern w:val="36"/>
                <w:lang w:eastAsia="ru-RU"/>
              </w:rPr>
              <w:t xml:space="preserve"> </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2.8</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w:t>
            </w:r>
            <w:r w:rsidRPr="00AD099E">
              <w:rPr>
                <w:rFonts w:ascii="Times New Roman" w:eastAsia="Times New Roman" w:hAnsi="Times New Roman" w:cs="Times New Roman"/>
                <w:lang w:eastAsia="ru-RU"/>
              </w:rPr>
              <w:lastRenderedPageBreak/>
              <w:t>к подразделу</w:t>
            </w:r>
            <w:r w:rsidRPr="00AD099E">
              <w:rPr>
                <w:rFonts w:ascii="Times New Roman" w:hAnsi="Times New Roman" w:cs="Times New Roman"/>
              </w:rPr>
              <w:t xml:space="preserve"> </w:t>
            </w:r>
            <w:r w:rsidRPr="00AD099E">
              <w:rPr>
                <w:rFonts w:ascii="Times New Roman" w:eastAsia="Times New Roman" w:hAnsi="Times New Roman" w:cs="Times New Roman"/>
                <w:lang w:eastAsia="ru-RU"/>
              </w:rPr>
              <w:t>5.4 «Отопление»</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bCs/>
                <w:kern w:val="36"/>
                <w:lang w:eastAsia="ru-RU"/>
              </w:rPr>
              <w:lastRenderedPageBreak/>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2.9</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6 «Проект организации капитального ремонта». Стадийность проектирования – «проектная документация».</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kern w:val="36"/>
                <w:szCs w:val="22"/>
              </w:rPr>
            </w:pPr>
            <w:r w:rsidRPr="00AD099E">
              <w:rPr>
                <w:rFonts w:ascii="Times New Roman" w:hAnsi="Times New Roman"/>
                <w:kern w:val="36"/>
                <w:szCs w:val="22"/>
              </w:rPr>
              <w:t xml:space="preserve">Раздел выполняется в соответствии с </w:t>
            </w:r>
            <w:r w:rsidRPr="00AD099E">
              <w:rPr>
                <w:rFonts w:ascii="Times New Roman" w:hAnsi="Times New Roman"/>
                <w:bCs/>
                <w:kern w:val="36"/>
                <w:szCs w:val="22"/>
              </w:rPr>
              <w:t>ВСН 41-85(</w:t>
            </w:r>
            <w:proofErr w:type="spellStart"/>
            <w:r w:rsidRPr="00AD099E">
              <w:rPr>
                <w:rFonts w:ascii="Times New Roman" w:hAnsi="Times New Roman"/>
                <w:bCs/>
                <w:kern w:val="36"/>
                <w:szCs w:val="22"/>
              </w:rPr>
              <w:t>р</w:t>
            </w:r>
            <w:proofErr w:type="spellEnd"/>
            <w:r w:rsidRPr="00AD099E">
              <w:rPr>
                <w:rFonts w:ascii="Times New Roman" w:hAnsi="Times New Roman"/>
                <w:bCs/>
                <w:kern w:val="36"/>
                <w:szCs w:val="22"/>
              </w:rPr>
              <w:t>)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В разделе должно быть предусмотрено, что</w:t>
            </w:r>
            <w:r w:rsidRPr="00AD099E">
              <w:rPr>
                <w:rFonts w:ascii="Times New Roman" w:hAnsi="Times New Roman"/>
                <w:szCs w:val="22"/>
              </w:rPr>
              <w:t xml:space="preserve"> работы по капитальному ремонту будут проходить в многоквартирном доме без отселения </w:t>
            </w:r>
            <w:proofErr w:type="gramStart"/>
            <w:r w:rsidRPr="00AD099E">
              <w:rPr>
                <w:rFonts w:ascii="Times New Roman" w:hAnsi="Times New Roman"/>
                <w:szCs w:val="22"/>
              </w:rPr>
              <w:t>проживающих</w:t>
            </w:r>
            <w:proofErr w:type="gramEnd"/>
            <w:r w:rsidRPr="00AD099E">
              <w:rPr>
                <w:rFonts w:ascii="Times New Roman" w:hAnsi="Times New Roman"/>
                <w:szCs w:val="22"/>
              </w:rPr>
              <w:t>.</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2.10</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9 </w:t>
            </w:r>
            <w:r w:rsidRPr="00AD099E">
              <w:rPr>
                <w:rFonts w:ascii="Times New Roman" w:hAnsi="Times New Roman" w:cs="Times New Roman"/>
                <w:color w:val="000000"/>
                <w:shd w:val="clear" w:color="auto" w:fill="FFFFFF"/>
              </w:rPr>
              <w:t>«Мероприятия по обеспечению пожарной безопасности»</w:t>
            </w:r>
            <w:r w:rsidRPr="00AD099E">
              <w:rPr>
                <w:rStyle w:val="apple-converted-space"/>
                <w:rFonts w:ascii="Times New Roman" w:hAnsi="Times New Roman" w:cs="Times New Roman"/>
                <w:color w:val="000000"/>
                <w:shd w:val="clear" w:color="auto" w:fill="FFFFFF"/>
              </w:rPr>
              <w:t xml:space="preserve">. </w:t>
            </w:r>
            <w:r w:rsidRPr="00AD099E">
              <w:rPr>
                <w:rFonts w:ascii="Times New Roman" w:eastAsia="Times New Roman" w:hAnsi="Times New Roman" w:cs="Times New Roman"/>
                <w:lang w:eastAsia="ru-RU"/>
              </w:rPr>
              <w:t>Стадийность проектирования – «проектная документация».</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11 «Сметная документация на выполнение работ по капитальному ремонту»</w:t>
            </w:r>
          </w:p>
        </w:tc>
        <w:tc>
          <w:tcPr>
            <w:tcW w:w="6144" w:type="dxa"/>
            <w:shd w:val="clear" w:color="auto" w:fill="auto"/>
            <w:vAlign w:val="center"/>
          </w:tcPr>
          <w:p w:rsidR="00094FC1" w:rsidRPr="00AD099E" w:rsidRDefault="00094FC1" w:rsidP="00485CB5">
            <w:pPr>
              <w:pStyle w:val="a6"/>
              <w:spacing w:before="0" w:after="0"/>
              <w:rPr>
                <w:rFonts w:ascii="Times New Roman" w:eastAsiaTheme="minorHAnsi" w:hAnsi="Times New Roman"/>
                <w:color w:val="000000"/>
                <w:szCs w:val="22"/>
                <w:shd w:val="clear" w:color="auto" w:fill="FFFFFF"/>
                <w:lang w:eastAsia="en-US"/>
              </w:rPr>
            </w:pPr>
            <w:r w:rsidRPr="00AD099E">
              <w:rPr>
                <w:rFonts w:ascii="Times New Roman" w:hAnsi="Times New Roman"/>
                <w:color w:val="000000"/>
                <w:szCs w:val="22"/>
                <w:shd w:val="clear" w:color="auto" w:fill="FFFFFF"/>
              </w:rPr>
              <w:t xml:space="preserve">Применить расчётные коэффициенты пересчёта в текущий уровень цен, действующие на момент составления сметной документации, учесть резерв средств на непредвиденные работы и затраты, НДС.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12 </w:t>
            </w:r>
            <w:r w:rsidRPr="00AD099E">
              <w:rPr>
                <w:rFonts w:ascii="Times New Roman" w:hAnsi="Times New Roman" w:cs="Times New Roman"/>
              </w:rPr>
              <w:t>"Иная документация в случаях, предусмотренных федеральными законами»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Раздел выполняется при необходимости по согласованию с Заказчиком.</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Требования к оформлению проектно-сметной документации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kern w:val="36"/>
                <w:szCs w:val="22"/>
              </w:rPr>
              <w:t xml:space="preserve">Проектно-сметная документация оформляется в соответствии с </w:t>
            </w:r>
            <w:r w:rsidRPr="00AD099E">
              <w:rPr>
                <w:rFonts w:ascii="Times New Roman" w:hAnsi="Times New Roman"/>
                <w:bCs/>
                <w:kern w:val="36"/>
                <w:szCs w:val="22"/>
              </w:rPr>
              <w:t>ГОСТ 21.1101-2013 «</w:t>
            </w:r>
            <w:r w:rsidRPr="00AD099E">
              <w:rPr>
                <w:rFonts w:ascii="Times New Roman" w:hAnsi="Times New Roman"/>
                <w:bCs/>
                <w:szCs w:val="22"/>
              </w:rPr>
              <w:t xml:space="preserve">Основные требования к проектной и рабочей документации» и </w:t>
            </w:r>
            <w:r w:rsidRPr="00AD099E">
              <w:rPr>
                <w:rFonts w:ascii="Times New Roman" w:hAnsi="Times New Roman"/>
                <w:szCs w:val="22"/>
              </w:rPr>
              <w:t xml:space="preserve">ГОСТ </w:t>
            </w:r>
            <w:proofErr w:type="gramStart"/>
            <w:r w:rsidRPr="00AD099E">
              <w:rPr>
                <w:rFonts w:ascii="Times New Roman" w:hAnsi="Times New Roman"/>
                <w:szCs w:val="22"/>
              </w:rPr>
              <w:t>Р</w:t>
            </w:r>
            <w:proofErr w:type="gramEnd"/>
            <w:r w:rsidRPr="00AD099E">
              <w:rPr>
                <w:rFonts w:ascii="Times New Roman" w:hAnsi="Times New Roman"/>
                <w:szCs w:val="22"/>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AD099E">
              <w:rPr>
                <w:rFonts w:ascii="Times New Roman" w:hAnsi="Times New Roman"/>
                <w:bCs/>
                <w:szCs w:val="22"/>
              </w:rPr>
              <w:t xml:space="preserve">. </w:t>
            </w:r>
            <w:r w:rsidRPr="00AD099E">
              <w:rPr>
                <w:rFonts w:ascii="Times New Roman" w:hAnsi="Times New Roman"/>
                <w:szCs w:val="22"/>
              </w:rPr>
              <w:t>Номера разделов выполняются в соответствии с</w:t>
            </w:r>
            <w:r w:rsidRPr="00AD099E">
              <w:rPr>
                <w:rFonts w:ascii="Times New Roman" w:hAnsi="Times New Roman"/>
                <w:bCs/>
                <w:kern w:val="36"/>
                <w:szCs w:val="22"/>
              </w:rPr>
              <w:t xml:space="preserve"> постановлением Правительства РФ от 16.02.2008г. № 87 «О составе разделов проектной документации и требованиях к их содержанию».</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4</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Требования к согласованию с ведомствами и организациями, экспертиза проектно-сметной документации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kern w:val="36"/>
                <w:szCs w:val="22"/>
              </w:rPr>
            </w:pPr>
            <w:r w:rsidRPr="00AD099E">
              <w:rPr>
                <w:rFonts w:ascii="Times New Roman" w:hAnsi="Times New Roman"/>
                <w:kern w:val="36"/>
                <w:szCs w:val="22"/>
              </w:rPr>
              <w:t>Подрядной организацией должны быть получены все необходимые согласования и заключения экспертизы проектно-сметной документации.</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5</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Работы должны проводит</w:t>
            </w:r>
            <w:r w:rsidR="00633199">
              <w:rPr>
                <w:rFonts w:ascii="Times New Roman" w:eastAsia="Times New Roman" w:hAnsi="Times New Roman" w:cs="Times New Roman"/>
                <w:lang w:eastAsia="ru-RU"/>
              </w:rPr>
              <w:t>ь</w:t>
            </w:r>
            <w:r w:rsidRPr="00AD099E">
              <w:rPr>
                <w:rFonts w:ascii="Times New Roman" w:eastAsia="Times New Roman" w:hAnsi="Times New Roman" w:cs="Times New Roman"/>
                <w:lang w:eastAsia="ru-RU"/>
              </w:rPr>
              <w:t xml:space="preserve">ся в соответствии с прилагаемым к договору подряда календарным планом. </w:t>
            </w:r>
            <w:r w:rsidRPr="001340E6">
              <w:rPr>
                <w:rFonts w:ascii="Times New Roman" w:hAnsi="Times New Roman" w:cs="Times New Roman"/>
              </w:rPr>
              <w:t xml:space="preserve">Выполнение работ (оказание услуг) по </w:t>
            </w:r>
            <w:r w:rsidRPr="001340E6">
              <w:rPr>
                <w:rFonts w:ascii="Times New Roman" w:hAnsi="Times New Roman" w:cs="Times New Roman"/>
                <w:spacing w:val="-2"/>
              </w:rPr>
              <w:t xml:space="preserve">календарному плану должно быть поэтапное, и </w:t>
            </w:r>
            <w:r w:rsidRPr="001340E6">
              <w:rPr>
                <w:rFonts w:ascii="Times New Roman" w:hAnsi="Times New Roman" w:cs="Times New Roman"/>
                <w:spacing w:val="-1"/>
              </w:rPr>
              <w:t xml:space="preserve">предусматривать сдачу этапов в соответствии с </w:t>
            </w:r>
            <w:r w:rsidRPr="001340E6">
              <w:rPr>
                <w:rFonts w:ascii="Times New Roman" w:hAnsi="Times New Roman" w:cs="Times New Roman"/>
                <w:spacing w:val="-2"/>
              </w:rPr>
              <w:t>документацией об электронном аукционе.</w:t>
            </w:r>
          </w:p>
        </w:tc>
      </w:tr>
    </w:tbl>
    <w:p w:rsidR="005574C4" w:rsidRDefault="005574C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Pr="001340E6" w:rsidRDefault="003E63E4" w:rsidP="00D740F8">
      <w:pPr>
        <w:spacing w:after="0" w:line="240" w:lineRule="auto"/>
        <w:rPr>
          <w:rFonts w:ascii="Times New Roman" w:hAnsi="Times New Roman" w:cs="Times New Roman"/>
        </w:rPr>
      </w:pPr>
    </w:p>
    <w:p w:rsidR="00290990" w:rsidRPr="001340E6" w:rsidRDefault="007A4D95"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lastRenderedPageBreak/>
        <w:t>I</w:t>
      </w:r>
      <w:r w:rsidR="008B7161" w:rsidRPr="001340E6">
        <w:rPr>
          <w:rStyle w:val="a9"/>
          <w:rFonts w:ascii="Times New Roman" w:hAnsi="Times New Roman" w:cs="Times New Roman"/>
          <w:b/>
          <w:sz w:val="22"/>
          <w:szCs w:val="22"/>
          <w:lang w:val="en-US"/>
        </w:rPr>
        <w:t>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31"/>
        <w:gridCol w:w="2372"/>
        <w:gridCol w:w="7190"/>
      </w:tblGrid>
      <w:tr w:rsidR="00614B40" w:rsidRPr="00AD099E" w:rsidTr="00633199">
        <w:trPr>
          <w:tblHeader/>
        </w:trPr>
        <w:tc>
          <w:tcPr>
            <w:tcW w:w="312"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 xml:space="preserve">№ </w:t>
            </w:r>
            <w:proofErr w:type="spellStart"/>
            <w:proofErr w:type="gramStart"/>
            <w:r w:rsidRPr="00AD099E">
              <w:rPr>
                <w:rStyle w:val="a9"/>
                <w:rFonts w:ascii="Times New Roman" w:hAnsi="Times New Roman" w:cs="Times New Roman"/>
                <w:b/>
                <w:sz w:val="22"/>
                <w:szCs w:val="22"/>
              </w:rPr>
              <w:t>п</w:t>
            </w:r>
            <w:proofErr w:type="spellEnd"/>
            <w:proofErr w:type="gramEnd"/>
            <w:r w:rsidRPr="00AD099E">
              <w:rPr>
                <w:rStyle w:val="a9"/>
                <w:rFonts w:ascii="Times New Roman" w:hAnsi="Times New Roman" w:cs="Times New Roman"/>
                <w:b/>
                <w:sz w:val="22"/>
                <w:szCs w:val="22"/>
              </w:rPr>
              <w:t>/</w:t>
            </w:r>
            <w:proofErr w:type="spellStart"/>
            <w:r w:rsidRPr="00AD099E">
              <w:rPr>
                <w:rStyle w:val="a9"/>
                <w:rFonts w:ascii="Times New Roman" w:hAnsi="Times New Roman" w:cs="Times New Roman"/>
                <w:b/>
                <w:sz w:val="22"/>
                <w:szCs w:val="22"/>
              </w:rPr>
              <w:t>п</w:t>
            </w:r>
            <w:proofErr w:type="spellEnd"/>
          </w:p>
        </w:tc>
        <w:tc>
          <w:tcPr>
            <w:tcW w:w="2410"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Описание условия</w:t>
            </w:r>
          </w:p>
        </w:tc>
      </w:tr>
      <w:tr w:rsidR="00614B40" w:rsidRPr="00AD099E" w:rsidTr="00633199">
        <w:trPr>
          <w:tblHeader/>
        </w:trPr>
        <w:tc>
          <w:tcPr>
            <w:tcW w:w="312"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2</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Заказчик</w:t>
            </w:r>
          </w:p>
        </w:tc>
        <w:tc>
          <w:tcPr>
            <w:tcW w:w="7371" w:type="dxa"/>
          </w:tcPr>
          <w:p w:rsidR="00614B40" w:rsidRPr="00AD099E" w:rsidRDefault="00614B40" w:rsidP="00891141">
            <w:pPr>
              <w:jc w:val="both"/>
              <w:rPr>
                <w:rStyle w:val="a9"/>
                <w:rFonts w:ascii="Times New Roman" w:hAnsi="Times New Roman" w:cs="Times New Roman"/>
                <w:sz w:val="22"/>
                <w:szCs w:val="22"/>
              </w:rPr>
            </w:pPr>
            <w:r w:rsidRPr="00AD099E">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AD099E">
              <w:rPr>
                <w:rFonts w:ascii="Times New Roman" w:hAnsi="Times New Roman" w:cs="Times New Roman"/>
                <w:color w:val="000000" w:themeColor="text1"/>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2</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Предмет договора</w:t>
            </w:r>
          </w:p>
        </w:tc>
        <w:tc>
          <w:tcPr>
            <w:tcW w:w="7371" w:type="dxa"/>
          </w:tcPr>
          <w:p w:rsidR="00614B40" w:rsidRPr="00657BDF" w:rsidRDefault="00614B40" w:rsidP="00891141">
            <w:pPr>
              <w:jc w:val="both"/>
              <w:rPr>
                <w:rFonts w:ascii="Times New Roman" w:eastAsia="Times New Roman" w:hAnsi="Times New Roman" w:cs="Times New Roman"/>
                <w:bCs/>
                <w:color w:val="000000" w:themeColor="text1"/>
                <w:lang w:eastAsia="ru-RU"/>
              </w:rPr>
            </w:pPr>
            <w:proofErr w:type="gramStart"/>
            <w:r w:rsidRPr="00657BDF">
              <w:rPr>
                <w:rStyle w:val="a9"/>
                <w:rFonts w:ascii="Times New Roman" w:hAnsi="Times New Roman" w:cs="Times New Roman"/>
                <w:color w:val="000000" w:themeColor="text1"/>
                <w:sz w:val="22"/>
                <w:szCs w:val="22"/>
              </w:rPr>
              <w:t xml:space="preserve">Предметом договора является </w:t>
            </w:r>
            <w:r w:rsidR="005B5E36" w:rsidRPr="00657BDF">
              <w:rPr>
                <w:rStyle w:val="a9"/>
                <w:rFonts w:ascii="Times New Roman" w:hAnsi="Times New Roman" w:cs="Times New Roman"/>
                <w:color w:val="000000" w:themeColor="text1"/>
                <w:sz w:val="22"/>
                <w:szCs w:val="22"/>
              </w:rPr>
              <w:t xml:space="preserve">оказание услуг и (или) </w:t>
            </w:r>
            <w:r w:rsidRPr="00657BDF">
              <w:rPr>
                <w:rStyle w:val="a9"/>
                <w:rFonts w:ascii="Times New Roman" w:hAnsi="Times New Roman" w:cs="Times New Roman"/>
                <w:color w:val="000000" w:themeColor="text1"/>
                <w:sz w:val="22"/>
                <w:szCs w:val="22"/>
              </w:rPr>
              <w:t>в</w:t>
            </w:r>
            <w:r w:rsidRPr="00657BDF">
              <w:rPr>
                <w:rFonts w:ascii="Times New Roman" w:eastAsia="Times New Roman" w:hAnsi="Times New Roman" w:cs="Times New Roman"/>
                <w:bCs/>
                <w:color w:val="000000" w:themeColor="text1"/>
                <w:lang w:eastAsia="ru-RU"/>
              </w:rPr>
              <w:t xml:space="preserve">ыполнение работ </w:t>
            </w:r>
            <w:r w:rsidRPr="00657BDF">
              <w:rPr>
                <w:rFonts w:ascii="Times New Roman" w:eastAsia="Times New Roman" w:hAnsi="Times New Roman" w:cs="Times New Roman"/>
                <w:bCs/>
                <w:lang w:eastAsia="ru-RU"/>
              </w:rPr>
              <w:t>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00485CB5" w:rsidRPr="00657BDF">
              <w:rPr>
                <w:rFonts w:ascii="Times New Roman" w:eastAsia="Times New Roman" w:hAnsi="Times New Roman" w:cs="Times New Roman"/>
                <w:bCs/>
                <w:color w:val="000000" w:themeColor="text1"/>
                <w:lang w:eastAsia="ru-RU"/>
              </w:rPr>
              <w:t xml:space="preserve">, </w:t>
            </w:r>
            <w:r w:rsidR="00485CB5" w:rsidRPr="00657BDF">
              <w:rPr>
                <w:rStyle w:val="a9"/>
                <w:rFonts w:ascii="Times New Roman" w:hAnsi="Times New Roman" w:cs="Times New Roman"/>
                <w:sz w:val="22"/>
                <w:szCs w:val="22"/>
              </w:rPr>
              <w:t xml:space="preserve">предусмотренных ст. 14 Закона </w:t>
            </w:r>
            <w:r w:rsidR="00485CB5" w:rsidRPr="00657BDF">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roofErr w:type="gramEnd"/>
          </w:p>
          <w:p w:rsidR="00614B40" w:rsidRPr="00657BDF" w:rsidRDefault="00614B40" w:rsidP="00891141">
            <w:pPr>
              <w:jc w:val="both"/>
              <w:rPr>
                <w:rStyle w:val="a9"/>
                <w:rFonts w:ascii="Times New Roman" w:hAnsi="Times New Roman" w:cs="Times New Roman"/>
                <w:color w:val="000000" w:themeColor="text1"/>
                <w:sz w:val="22"/>
                <w:szCs w:val="22"/>
              </w:rPr>
            </w:pPr>
            <w:r w:rsidRPr="00657BDF">
              <w:rPr>
                <w:rStyle w:val="a9"/>
                <w:rFonts w:ascii="Times New Roman" w:hAnsi="Times New Roman" w:cs="Times New Roman"/>
                <w:color w:val="000000" w:themeColor="text1"/>
                <w:sz w:val="22"/>
                <w:szCs w:val="22"/>
              </w:rPr>
              <w:t xml:space="preserve">Объем и перечень выполняемых работ </w:t>
            </w:r>
            <w:r w:rsidRPr="00657BDF">
              <w:rPr>
                <w:rFonts w:ascii="Times New Roman" w:eastAsia="Times New Roman" w:hAnsi="Times New Roman" w:cs="Times New Roman"/>
                <w:bCs/>
                <w:lang w:eastAsia="ru-RU"/>
              </w:rPr>
              <w:t>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Pr="00657BDF">
              <w:rPr>
                <w:rStyle w:val="a9"/>
                <w:rFonts w:ascii="Times New Roman" w:hAnsi="Times New Roman" w:cs="Times New Roman"/>
                <w:color w:val="000000" w:themeColor="text1"/>
                <w:sz w:val="22"/>
                <w:szCs w:val="22"/>
              </w:rPr>
              <w:t xml:space="preserve"> устанавливаются Заказчиком в документации о проведении электронного аукциона</w:t>
            </w:r>
            <w:r w:rsidRPr="00657BDF">
              <w:rPr>
                <w:rFonts w:ascii="Times New Roman" w:hAnsi="Times New Roman" w:cs="Times New Roman"/>
              </w:rPr>
              <w:t>.</w:t>
            </w:r>
          </w:p>
          <w:p w:rsidR="00614B40" w:rsidRPr="00657BDF" w:rsidRDefault="00614B40" w:rsidP="00891141">
            <w:pPr>
              <w:tabs>
                <w:tab w:val="left" w:pos="567"/>
                <w:tab w:val="left" w:pos="1134"/>
              </w:tabs>
              <w:autoSpaceDE w:val="0"/>
              <w:autoSpaceDN w:val="0"/>
              <w:adjustRightInd w:val="0"/>
              <w:jc w:val="both"/>
              <w:rPr>
                <w:rFonts w:ascii="Times New Roman" w:hAnsi="Times New Roman" w:cs="Times New Roman"/>
              </w:rPr>
            </w:pPr>
            <w:proofErr w:type="gramStart"/>
            <w:r w:rsidRPr="00657BDF">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657BDF">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657BDF">
              <w:rPr>
                <w:rFonts w:ascii="Times New Roman" w:hAnsi="Times New Roman" w:cs="Times New Roman"/>
                <w:bCs/>
                <w:lang w:val="en-US"/>
              </w:rPr>
              <w:t>gkh</w:t>
            </w:r>
            <w:proofErr w:type="spellEnd"/>
            <w:r w:rsidRPr="00657BDF">
              <w:rPr>
                <w:rFonts w:ascii="Times New Roman" w:hAnsi="Times New Roman" w:cs="Times New Roman"/>
                <w:bCs/>
              </w:rPr>
              <w:t>24.</w:t>
            </w:r>
            <w:proofErr w:type="spellStart"/>
            <w:r w:rsidRPr="00657BDF">
              <w:rPr>
                <w:rFonts w:ascii="Times New Roman" w:hAnsi="Times New Roman" w:cs="Times New Roman"/>
                <w:bCs/>
                <w:lang w:val="en-US"/>
              </w:rPr>
              <w:t>ru</w:t>
            </w:r>
            <w:proofErr w:type="spellEnd"/>
            <w:r w:rsidRPr="00657BDF">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657BDF">
              <w:rPr>
                <w:rFonts w:ascii="Times New Roman" w:hAnsi="Times New Roman" w:cs="Times New Roman"/>
                <w:bCs/>
              </w:rPr>
              <w:t>://www.fondkr24.ru/documents/documents/.</w:t>
            </w:r>
          </w:p>
          <w:p w:rsidR="005B5E36" w:rsidRPr="00657BDF" w:rsidRDefault="005B5E36" w:rsidP="005B5E36">
            <w:pPr>
              <w:pStyle w:val="ConsPlusNormal"/>
              <w:tabs>
                <w:tab w:val="left" w:pos="567"/>
                <w:tab w:val="left" w:pos="1134"/>
              </w:tabs>
              <w:ind w:firstLine="431"/>
              <w:jc w:val="both"/>
              <w:rPr>
                <w:rFonts w:ascii="Times New Roman" w:hAnsi="Times New Roman" w:cs="Times New Roman"/>
                <w:sz w:val="22"/>
                <w:szCs w:val="22"/>
              </w:rPr>
            </w:pPr>
            <w:r w:rsidRPr="00657BDF">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657BDF">
              <w:rPr>
                <w:rFonts w:ascii="Times New Roman" w:hAnsi="Times New Roman" w:cs="Times New Roman"/>
                <w:bCs/>
                <w:sz w:val="22"/>
                <w:szCs w:val="22"/>
                <w:lang w:val="en-US"/>
              </w:rPr>
              <w:t>gkh</w:t>
            </w:r>
            <w:proofErr w:type="spellEnd"/>
            <w:r w:rsidRPr="00657BDF">
              <w:rPr>
                <w:rFonts w:ascii="Times New Roman" w:hAnsi="Times New Roman" w:cs="Times New Roman"/>
                <w:bCs/>
                <w:sz w:val="22"/>
                <w:szCs w:val="22"/>
              </w:rPr>
              <w:t>24.</w:t>
            </w:r>
            <w:proofErr w:type="spellStart"/>
            <w:r w:rsidRPr="00657BDF">
              <w:rPr>
                <w:rFonts w:ascii="Times New Roman" w:hAnsi="Times New Roman" w:cs="Times New Roman"/>
                <w:bCs/>
                <w:sz w:val="22"/>
                <w:szCs w:val="22"/>
                <w:lang w:val="en-US"/>
              </w:rPr>
              <w:t>ru</w:t>
            </w:r>
            <w:proofErr w:type="spellEnd"/>
            <w:r w:rsidRPr="00657BDF">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614B40" w:rsidRPr="00657BDF" w:rsidRDefault="00614B40" w:rsidP="00891141">
            <w:pPr>
              <w:jc w:val="both"/>
              <w:rPr>
                <w:rStyle w:val="a9"/>
                <w:rFonts w:ascii="Times New Roman" w:hAnsi="Times New Roman" w:cs="Times New Roman"/>
                <w:sz w:val="22"/>
                <w:szCs w:val="22"/>
              </w:rPr>
            </w:pPr>
            <w:r w:rsidRPr="00657BDF">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3</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Цена договора</w:t>
            </w:r>
          </w:p>
        </w:tc>
        <w:tc>
          <w:tcPr>
            <w:tcW w:w="7371" w:type="dxa"/>
          </w:tcPr>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Фиксированная. Определяется по итогам проведения электронного аукциона.</w:t>
            </w:r>
          </w:p>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614B40" w:rsidRPr="00AD099E" w:rsidRDefault="00614B40" w:rsidP="001C0A1B">
            <w:pPr>
              <w:pStyle w:val="a4"/>
              <w:numPr>
                <w:ilvl w:val="0"/>
                <w:numId w:val="5"/>
              </w:numPr>
              <w:tabs>
                <w:tab w:val="left" w:pos="450"/>
              </w:tabs>
              <w:ind w:left="25" w:firstLine="141"/>
              <w:jc w:val="both"/>
              <w:rPr>
                <w:rFonts w:ascii="Times New Roman" w:hAnsi="Times New Roman" w:cs="Times New Roman"/>
              </w:rPr>
            </w:pPr>
            <w:r w:rsidRPr="00AD099E">
              <w:rPr>
                <w:rFonts w:ascii="Times New Roman" w:hAnsi="Times New Roman" w:cs="Times New Roman"/>
              </w:rPr>
              <w:t xml:space="preserve">Цена договора может быть увеличена по соглашению сторон в ходе его исполнения, но не более чем на </w:t>
            </w:r>
            <w:r w:rsidR="00657BDF">
              <w:rPr>
                <w:rFonts w:ascii="Times New Roman" w:hAnsi="Times New Roman" w:cs="Times New Roman"/>
              </w:rPr>
              <w:t xml:space="preserve">15 </w:t>
            </w:r>
            <w:r w:rsidRPr="00AD099E">
              <w:rPr>
                <w:rFonts w:ascii="Times New Roman" w:hAnsi="Times New Roman" w:cs="Times New Roman"/>
              </w:rPr>
              <w:t xml:space="preserve">процентов в связи с пропорциональным увеличением объема выполнения работ (услуг). </w:t>
            </w:r>
          </w:p>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4</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оплаты работ (услуг)</w:t>
            </w:r>
          </w:p>
        </w:tc>
        <w:tc>
          <w:tcPr>
            <w:tcW w:w="7371" w:type="dxa"/>
          </w:tcPr>
          <w:p w:rsidR="00614B40" w:rsidRPr="00AD099E" w:rsidRDefault="00614B40" w:rsidP="001C0A1B">
            <w:pPr>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5</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 xml:space="preserve">Порядок и сроки </w:t>
            </w:r>
            <w:r w:rsidRPr="00AD099E">
              <w:rPr>
                <w:rStyle w:val="a9"/>
                <w:rFonts w:ascii="Times New Roman" w:hAnsi="Times New Roman" w:cs="Times New Roman"/>
                <w:sz w:val="22"/>
                <w:szCs w:val="22"/>
              </w:rPr>
              <w:lastRenderedPageBreak/>
              <w:t>выполнения работ (оказания услуг)</w:t>
            </w:r>
          </w:p>
        </w:tc>
        <w:tc>
          <w:tcPr>
            <w:tcW w:w="7371" w:type="dxa"/>
          </w:tcPr>
          <w:p w:rsidR="00614B40" w:rsidRPr="00AD099E" w:rsidRDefault="00614B40" w:rsidP="001C0A1B">
            <w:pPr>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lastRenderedPageBreak/>
              <w:t xml:space="preserve">Порядок и сроки выполнения работ (оказания услуг) устанавливаются </w:t>
            </w:r>
            <w:r w:rsidRPr="00AD099E">
              <w:rPr>
                <w:rStyle w:val="a9"/>
                <w:rFonts w:ascii="Times New Roman" w:hAnsi="Times New Roman" w:cs="Times New Roman"/>
                <w:sz w:val="22"/>
                <w:szCs w:val="22"/>
              </w:rPr>
              <w:lastRenderedPageBreak/>
              <w:t>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lastRenderedPageBreak/>
              <w:t>6</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614B40" w:rsidRPr="00AD099E" w:rsidRDefault="00614B40" w:rsidP="001C0A1B">
            <w:pPr>
              <w:pStyle w:val="ConsPlusNormal"/>
              <w:ind w:firstLine="325"/>
              <w:jc w:val="both"/>
              <w:rPr>
                <w:rFonts w:ascii="Times New Roman" w:hAnsi="Times New Roman" w:cs="Times New Roman"/>
                <w:sz w:val="22"/>
                <w:szCs w:val="22"/>
              </w:rPr>
            </w:pPr>
            <w:r w:rsidRPr="00AD099E">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614B40" w:rsidRPr="00AD099E" w:rsidRDefault="00614B40" w:rsidP="001C0A1B">
            <w:pPr>
              <w:pStyle w:val="ConsPlusNormal"/>
              <w:ind w:firstLine="325"/>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7</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Место выполнения работ (оказания услуг)</w:t>
            </w:r>
          </w:p>
        </w:tc>
        <w:tc>
          <w:tcPr>
            <w:tcW w:w="7371" w:type="dxa"/>
            <w:vAlign w:val="center"/>
          </w:tcPr>
          <w:p w:rsidR="00614B40" w:rsidRPr="00AD099E" w:rsidRDefault="00614B40" w:rsidP="001C0A1B">
            <w:pPr>
              <w:pStyle w:val="ConsPlusNormal"/>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p w:rsidR="00614B40" w:rsidRPr="00AD099E" w:rsidRDefault="00614B40" w:rsidP="001C0A1B">
            <w:pPr>
              <w:jc w:val="both"/>
              <w:rPr>
                <w:rStyle w:val="a9"/>
                <w:rFonts w:ascii="Times New Roman" w:hAnsi="Times New Roman" w:cs="Times New Roman"/>
                <w:sz w:val="22"/>
                <w:szCs w:val="22"/>
              </w:rPr>
            </w:pP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8</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Обеспечение исполнения договора</w:t>
            </w:r>
          </w:p>
        </w:tc>
        <w:tc>
          <w:tcPr>
            <w:tcW w:w="7371" w:type="dxa"/>
          </w:tcPr>
          <w:p w:rsidR="005B5E36" w:rsidRPr="00657BDF" w:rsidRDefault="005B5E36" w:rsidP="005B5E36">
            <w:pPr>
              <w:pStyle w:val="ConsPlusNormal"/>
              <w:numPr>
                <w:ilvl w:val="0"/>
                <w:numId w:val="43"/>
              </w:numPr>
              <w:tabs>
                <w:tab w:val="left" w:pos="541"/>
              </w:tabs>
              <w:jc w:val="both"/>
              <w:rPr>
                <w:rFonts w:ascii="Times New Roman" w:hAnsi="Times New Roman" w:cs="Times New Roman"/>
                <w:sz w:val="22"/>
                <w:szCs w:val="22"/>
              </w:rPr>
            </w:pPr>
            <w:r w:rsidRPr="00657BDF">
              <w:rPr>
                <w:rFonts w:ascii="Times New Roman" w:hAnsi="Times New Roman" w:cs="Times New Roman"/>
                <w:sz w:val="22"/>
                <w:szCs w:val="22"/>
              </w:rPr>
              <w:t>Исполнение договора обеспечивается:</w:t>
            </w:r>
          </w:p>
          <w:p w:rsidR="005B5E36" w:rsidRPr="00657BDF" w:rsidRDefault="005B5E36" w:rsidP="005B5E36">
            <w:pPr>
              <w:pStyle w:val="ConsPlusNormal"/>
              <w:ind w:firstLine="431"/>
              <w:jc w:val="both"/>
              <w:rPr>
                <w:rFonts w:ascii="Times New Roman" w:hAnsi="Times New Roman" w:cs="Times New Roman"/>
                <w:sz w:val="22"/>
                <w:szCs w:val="22"/>
              </w:rPr>
            </w:pPr>
            <w:r w:rsidRPr="00657BDF">
              <w:rPr>
                <w:rFonts w:ascii="Times New Roman" w:hAnsi="Times New Roman" w:cs="Times New Roman"/>
                <w:sz w:val="22"/>
                <w:szCs w:val="22"/>
              </w:rPr>
              <w:t>а) банковской гарантией;</w:t>
            </w:r>
          </w:p>
          <w:p w:rsidR="005B5E36" w:rsidRPr="00657BDF" w:rsidRDefault="005B5E36" w:rsidP="005B5E36">
            <w:pPr>
              <w:pStyle w:val="ConsPlusNormal"/>
              <w:ind w:firstLine="431"/>
              <w:jc w:val="both"/>
              <w:rPr>
                <w:rFonts w:ascii="Times New Roman" w:hAnsi="Times New Roman" w:cs="Times New Roman"/>
                <w:sz w:val="22"/>
                <w:szCs w:val="22"/>
              </w:rPr>
            </w:pPr>
            <w:r w:rsidRPr="00657BDF">
              <w:rPr>
                <w:rFonts w:ascii="Times New Roman" w:hAnsi="Times New Roman" w:cs="Times New Roman"/>
                <w:sz w:val="22"/>
                <w:szCs w:val="22"/>
              </w:rPr>
              <w:t>б) обеспечительным платежом.</w:t>
            </w:r>
          </w:p>
          <w:p w:rsidR="005B5E36" w:rsidRPr="00657BDF" w:rsidRDefault="005B5E36" w:rsidP="005B5E36">
            <w:pPr>
              <w:pStyle w:val="ConsPlusNormal"/>
              <w:numPr>
                <w:ilvl w:val="0"/>
                <w:numId w:val="43"/>
              </w:numPr>
              <w:tabs>
                <w:tab w:val="left" w:pos="526"/>
              </w:tabs>
              <w:ind w:left="0" w:firstLine="431"/>
              <w:jc w:val="both"/>
              <w:rPr>
                <w:rFonts w:ascii="Times New Roman" w:hAnsi="Times New Roman" w:cs="Times New Roman"/>
                <w:sz w:val="22"/>
                <w:szCs w:val="22"/>
              </w:rPr>
            </w:pPr>
            <w:r w:rsidRPr="00657BDF">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5B5E36" w:rsidRPr="00AD099E" w:rsidRDefault="005B5E36" w:rsidP="005B5E36">
            <w:pPr>
              <w:pStyle w:val="ConsPlusNormal"/>
              <w:tabs>
                <w:tab w:val="left" w:pos="601"/>
              </w:tabs>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 xml:space="preserve">Требования к обеспечению исполнения договора устанавливаются в </w:t>
            </w:r>
            <w:r w:rsidRPr="00657BDF">
              <w:rPr>
                <w:rFonts w:ascii="Times New Roman" w:hAnsi="Times New Roman" w:cs="Times New Roman"/>
                <w:sz w:val="22"/>
                <w:szCs w:val="22"/>
              </w:rPr>
              <w:t>документации о проведении электронного аукциона</w:t>
            </w:r>
            <w:r w:rsidRPr="00657BDF">
              <w:rPr>
                <w:rStyle w:val="a9"/>
                <w:rFonts w:ascii="Times New Roman" w:hAnsi="Times New Roman" w:cs="Times New Roman"/>
                <w:sz w:val="22"/>
                <w:szCs w:val="22"/>
              </w:rPr>
              <w:t xml:space="preserve"> Заказчиком.</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9</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Гарантийный срок</w:t>
            </w:r>
          </w:p>
        </w:tc>
        <w:tc>
          <w:tcPr>
            <w:tcW w:w="7371" w:type="dxa"/>
          </w:tcPr>
          <w:p w:rsidR="00614B40" w:rsidRPr="00AD099E" w:rsidRDefault="00614B40" w:rsidP="001C0A1B">
            <w:pPr>
              <w:pStyle w:val="ConsPlusNormal"/>
              <w:numPr>
                <w:ilvl w:val="0"/>
                <w:numId w:val="7"/>
              </w:numPr>
              <w:tabs>
                <w:tab w:val="left" w:pos="608"/>
              </w:tabs>
              <w:ind w:left="41" w:firstLine="284"/>
              <w:jc w:val="both"/>
              <w:rPr>
                <w:rFonts w:ascii="Times New Roman" w:hAnsi="Times New Roman" w:cs="Times New Roman"/>
                <w:sz w:val="22"/>
                <w:szCs w:val="22"/>
              </w:rPr>
            </w:pPr>
            <w:r w:rsidRPr="00AD099E">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614B40" w:rsidRPr="00AD099E" w:rsidRDefault="00614B40" w:rsidP="001C0A1B">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AD099E">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614B40" w:rsidRPr="00AD099E" w:rsidTr="00633199">
        <w:trPr>
          <w:trHeight w:val="1137"/>
        </w:trPr>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10</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Ответственность Заказчика и исполнителя</w:t>
            </w:r>
          </w:p>
        </w:tc>
        <w:tc>
          <w:tcPr>
            <w:tcW w:w="7371" w:type="dxa"/>
          </w:tcPr>
          <w:p w:rsidR="00264BC4" w:rsidRPr="007A4D95" w:rsidRDefault="00264BC4" w:rsidP="00657BDF">
            <w:pPr>
              <w:pStyle w:val="ConsPlusNormal"/>
              <w:tabs>
                <w:tab w:val="left" w:pos="600"/>
              </w:tabs>
              <w:ind w:left="108" w:firstLine="209"/>
              <w:jc w:val="both"/>
              <w:rPr>
                <w:rStyle w:val="a9"/>
                <w:rFonts w:ascii="Times New Roman" w:hAnsi="Times New Roman" w:cs="Times New Roman"/>
                <w:sz w:val="22"/>
                <w:szCs w:val="22"/>
              </w:rPr>
            </w:pPr>
            <w:r w:rsidRPr="00657BDF">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11</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заключения договора</w:t>
            </w:r>
          </w:p>
        </w:tc>
        <w:tc>
          <w:tcPr>
            <w:tcW w:w="7371" w:type="dxa"/>
          </w:tcPr>
          <w:p w:rsidR="00264BC4" w:rsidRPr="00657BDF" w:rsidRDefault="00264BC4" w:rsidP="00657BDF">
            <w:pPr>
              <w:pStyle w:val="ConsPlusNormal"/>
              <w:numPr>
                <w:ilvl w:val="0"/>
                <w:numId w:val="44"/>
              </w:numPr>
              <w:tabs>
                <w:tab w:val="left" w:pos="-176"/>
              </w:tabs>
              <w:ind w:left="0" w:firstLine="431"/>
              <w:jc w:val="both"/>
              <w:rPr>
                <w:rFonts w:ascii="Times New Roman" w:hAnsi="Times New Roman" w:cs="Times New Roman"/>
                <w:sz w:val="22"/>
                <w:szCs w:val="22"/>
              </w:rPr>
            </w:pPr>
            <w:r w:rsidRPr="00657BDF">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264BC4" w:rsidRPr="00657BDF" w:rsidRDefault="00264BC4" w:rsidP="00657BDF">
            <w:pPr>
              <w:pStyle w:val="ConsPlusNormal"/>
              <w:numPr>
                <w:ilvl w:val="0"/>
                <w:numId w:val="44"/>
              </w:numPr>
              <w:tabs>
                <w:tab w:val="left" w:pos="600"/>
              </w:tabs>
              <w:ind w:left="0" w:firstLine="431"/>
              <w:jc w:val="both"/>
              <w:rPr>
                <w:rFonts w:ascii="Times New Roman" w:hAnsi="Times New Roman" w:cs="Times New Roman"/>
                <w:sz w:val="22"/>
                <w:szCs w:val="22"/>
              </w:rPr>
            </w:pPr>
            <w:r w:rsidRPr="00657BDF">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264BC4" w:rsidRPr="00AD099E" w:rsidRDefault="00264BC4" w:rsidP="00657BDF">
            <w:pPr>
              <w:pStyle w:val="ConsPlusNormal"/>
              <w:tabs>
                <w:tab w:val="left" w:pos="600"/>
              </w:tabs>
              <w:ind w:firstLine="431"/>
              <w:jc w:val="both"/>
              <w:rPr>
                <w:rFonts w:ascii="Times New Roman" w:hAnsi="Times New Roman" w:cs="Times New Roman"/>
                <w:sz w:val="22"/>
                <w:szCs w:val="22"/>
              </w:rPr>
            </w:pPr>
            <w:r w:rsidRPr="00657BDF">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12</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Другие существенные условия</w:t>
            </w:r>
          </w:p>
        </w:tc>
        <w:tc>
          <w:tcPr>
            <w:tcW w:w="7371" w:type="dxa"/>
          </w:tcPr>
          <w:p w:rsidR="00264BC4" w:rsidRPr="00AD099E" w:rsidRDefault="00264BC4" w:rsidP="00264BC4">
            <w:pPr>
              <w:pStyle w:val="ConsPlusNormal"/>
              <w:tabs>
                <w:tab w:val="left" w:pos="600"/>
              </w:tabs>
              <w:ind w:firstLine="317"/>
              <w:jc w:val="both"/>
              <w:rPr>
                <w:rStyle w:val="a9"/>
                <w:rFonts w:ascii="Times New Roman" w:hAnsi="Times New Roman" w:cs="Times New Roman"/>
                <w:sz w:val="22"/>
                <w:szCs w:val="22"/>
              </w:rPr>
            </w:pPr>
            <w:r w:rsidRPr="00657BDF">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614B40" w:rsidRPr="001340E6" w:rsidRDefault="00614B40" w:rsidP="00D740F8">
      <w:pPr>
        <w:pStyle w:val="a4"/>
        <w:spacing w:after="0" w:line="240" w:lineRule="auto"/>
        <w:ind w:left="0"/>
        <w:contextualSpacing w:val="0"/>
        <w:jc w:val="both"/>
        <w:rPr>
          <w:rStyle w:val="a9"/>
          <w:rFonts w:ascii="Times New Roman" w:hAnsi="Times New Roman" w:cs="Times New Roman"/>
          <w:b/>
          <w:sz w:val="22"/>
          <w:szCs w:val="22"/>
        </w:rPr>
      </w:pPr>
    </w:p>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0F70CC">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w:t>
      </w:r>
      <w:proofErr w:type="gramEnd"/>
      <w:r w:rsidR="002E521A" w:rsidRPr="001340E6">
        <w:rPr>
          <w:rFonts w:ascii="Times New Roman" w:hAnsi="Times New Roman" w:cs="Times New Roman"/>
          <w:i/>
          <w:u w:val="single"/>
        </w:rPr>
        <w:t xml:space="preserve"> </w:t>
      </w:r>
      <w:proofErr w:type="gramStart"/>
      <w:r w:rsidR="002E521A" w:rsidRPr="001340E6">
        <w:rPr>
          <w:rFonts w:ascii="Times New Roman" w:hAnsi="Times New Roman" w:cs="Times New Roman"/>
          <w:i/>
          <w:u w:val="single"/>
        </w:rPr>
        <w:t>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roofErr w:type="gramEnd"/>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3"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4"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roofErr w:type="gramEnd"/>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lastRenderedPageBreak/>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264BC4" w:rsidRPr="00657BDF" w:rsidRDefault="00E572FC" w:rsidP="00264BC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w:t>
      </w:r>
      <w:r w:rsidRPr="00657BDF">
        <w:rPr>
          <w:rFonts w:ascii="Times New Roman" w:hAnsi="Times New Roman" w:cs="Times New Roman"/>
          <w:i/>
          <w:sz w:val="22"/>
          <w:szCs w:val="22"/>
        </w:rPr>
        <w:t xml:space="preserve">реестра квалифицированных подрядных организаций </w:t>
      </w:r>
      <w:r w:rsidR="00657BDF" w:rsidRPr="00657BDF">
        <w:rPr>
          <w:rFonts w:ascii="Times New Roman" w:hAnsi="Times New Roman" w:cs="Times New Roman"/>
          <w:i/>
          <w:sz w:val="22"/>
          <w:szCs w:val="22"/>
        </w:rPr>
        <w:t>в</w:t>
      </w:r>
      <w:r w:rsidR="00264BC4" w:rsidRPr="00657BDF">
        <w:rPr>
          <w:rFonts w:ascii="Times New Roman" w:hAnsi="Times New Roman" w:cs="Times New Roman"/>
          <w:i/>
          <w:sz w:val="22"/>
          <w:szCs w:val="22"/>
        </w:rPr>
        <w:t xml:space="preserve"> Приложении № 1 Требования к минимальному количеству персонала участника предварительного отбора, а также требования к их квалификации.</w:t>
      </w:r>
    </w:p>
    <w:p w:rsidR="00E572FC" w:rsidRPr="001340E6" w:rsidRDefault="00E572FC" w:rsidP="00D740F8">
      <w:pPr>
        <w:pStyle w:val="ConsPlusNormal"/>
        <w:ind w:left="-426"/>
        <w:jc w:val="both"/>
        <w:rPr>
          <w:rFonts w:ascii="Times New Roman" w:hAnsi="Times New Roman" w:cs="Times New Roman"/>
          <w:i/>
          <w:sz w:val="22"/>
          <w:szCs w:val="22"/>
        </w:rPr>
      </w:pPr>
      <w:r w:rsidRPr="00657BDF">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 </w:t>
      </w:r>
      <w:proofErr w:type="spellStart"/>
      <w:proofErr w:type="gramStart"/>
      <w:r w:rsidRPr="001340E6">
        <w:rPr>
          <w:rFonts w:ascii="Times New Roman" w:hAnsi="Times New Roman" w:cs="Times New Roman"/>
          <w:i/>
          <w:sz w:val="22"/>
          <w:szCs w:val="22"/>
        </w:rPr>
        <w:t>п</w:t>
      </w:r>
      <w:proofErr w:type="spellEnd"/>
      <w:proofErr w:type="gramEnd"/>
      <w:r w:rsidRPr="001340E6">
        <w:rPr>
          <w:rFonts w:ascii="Times New Roman" w:hAnsi="Times New Roman" w:cs="Times New Roman"/>
          <w:i/>
          <w:sz w:val="22"/>
          <w:szCs w:val="22"/>
        </w:rPr>
        <w:t>/</w:t>
      </w:r>
      <w:proofErr w:type="spellStart"/>
      <w:r w:rsidRPr="001340E6">
        <w:rPr>
          <w:rFonts w:ascii="Times New Roman" w:hAnsi="Times New Roman" w:cs="Times New Roman"/>
          <w:i/>
          <w:sz w:val="22"/>
          <w:szCs w:val="22"/>
        </w:rPr>
        <w:t>п</w:t>
      </w:r>
      <w:proofErr w:type="spellEnd"/>
      <w:r w:rsidRPr="001340E6">
        <w:rPr>
          <w:rFonts w:ascii="Times New Roman" w:hAnsi="Times New Roman" w:cs="Times New Roman"/>
          <w:i/>
          <w:sz w:val="22"/>
          <w:szCs w:val="22"/>
        </w:rPr>
        <w:t>»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w:t>
      </w:r>
      <w:r w:rsidRPr="00657BDF">
        <w:rPr>
          <w:rFonts w:ascii="Times New Roman" w:hAnsi="Times New Roman" w:cs="Times New Roman"/>
          <w:i/>
          <w:sz w:val="22"/>
          <w:szCs w:val="22"/>
        </w:rPr>
        <w:t xml:space="preserve">документах, предоставляемых участником предварительного отбора </w:t>
      </w:r>
      <w:r w:rsidR="00264BC4" w:rsidRPr="00657BDF">
        <w:rPr>
          <w:rFonts w:ascii="Times New Roman" w:hAnsi="Times New Roman" w:cs="Times New Roman"/>
          <w:i/>
          <w:sz w:val="22"/>
          <w:szCs w:val="22"/>
        </w:rPr>
        <w:t>(копиям трудовых книжек, дипломов);</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7A4D95" w:rsidRDefault="007D4CDC" w:rsidP="007A4D95">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7A4D95">
        <w:rPr>
          <w:rFonts w:ascii="Times New Roman" w:hAnsi="Times New Roman" w:cs="Times New Roman"/>
          <w:b/>
        </w:rPr>
        <w:lastRenderedPageBreak/>
        <w:t>Приложение № 1</w:t>
      </w:r>
    </w:p>
    <w:p w:rsidR="007D4CDC" w:rsidRPr="007A4D95" w:rsidRDefault="007D4CDC" w:rsidP="007A4D95">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661BBB" w:rsidRDefault="00790FCC" w:rsidP="00363420">
      <w:pPr>
        <w:spacing w:after="0" w:line="240" w:lineRule="auto"/>
        <w:jc w:val="center"/>
        <w:rPr>
          <w:rFonts w:ascii="Times New Roman" w:hAnsi="Times New Roman" w:cs="Times New Roman"/>
          <w:b/>
        </w:rPr>
      </w:pPr>
      <w:r w:rsidRPr="007A4D95">
        <w:rPr>
          <w:rFonts w:ascii="Times New Roman" w:hAnsi="Times New Roman" w:cs="Times New Roman"/>
          <w:b/>
        </w:rPr>
        <w:t>Т</w:t>
      </w:r>
      <w:r w:rsidR="00F221B9" w:rsidRPr="007A4D95">
        <w:rPr>
          <w:rFonts w:ascii="Times New Roman" w:hAnsi="Times New Roman" w:cs="Times New Roman"/>
          <w:b/>
        </w:rPr>
        <w:t xml:space="preserve">ребования к минимальному количеству персонала участника предварительного отбора, </w:t>
      </w:r>
    </w:p>
    <w:p w:rsidR="00323849" w:rsidRPr="007A4D95" w:rsidRDefault="00F221B9" w:rsidP="00363420">
      <w:pPr>
        <w:spacing w:after="0" w:line="240" w:lineRule="auto"/>
        <w:jc w:val="center"/>
        <w:rPr>
          <w:rFonts w:ascii="Times New Roman" w:hAnsi="Times New Roman" w:cs="Times New Roman"/>
          <w:b/>
        </w:rPr>
      </w:pPr>
      <w:r w:rsidRPr="007A4D95">
        <w:rPr>
          <w:rFonts w:ascii="Times New Roman" w:hAnsi="Times New Roman" w:cs="Times New Roman"/>
          <w:b/>
        </w:rPr>
        <w:t>а также требования к их квалификации</w:t>
      </w:r>
    </w:p>
    <w:p w:rsidR="00657BDF" w:rsidRDefault="00657BDF" w:rsidP="00264BC4">
      <w:pPr>
        <w:pStyle w:val="ConsPlusNormal"/>
        <w:ind w:firstLine="567"/>
        <w:jc w:val="both"/>
        <w:rPr>
          <w:rFonts w:ascii="Times New Roman" w:eastAsiaTheme="minorHAnsi" w:hAnsi="Times New Roman" w:cs="Times New Roman"/>
          <w:sz w:val="22"/>
          <w:szCs w:val="22"/>
          <w:highlight w:val="yellow"/>
          <w:lang w:eastAsia="en-US"/>
        </w:rPr>
      </w:pP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1. наличие образования </w:t>
      </w:r>
      <w:proofErr w:type="gramStart"/>
      <w:r>
        <w:rPr>
          <w:rFonts w:ascii="Times New Roman" w:eastAsiaTheme="minorHAnsi" w:hAnsi="Times New Roman" w:cs="Times New Roman"/>
          <w:sz w:val="22"/>
          <w:szCs w:val="22"/>
          <w:lang w:eastAsia="en-US"/>
        </w:rPr>
        <w:t>определенных</w:t>
      </w:r>
      <w:proofErr w:type="gramEnd"/>
      <w:r>
        <w:rPr>
          <w:rFonts w:ascii="Times New Roman" w:eastAsiaTheme="minorHAnsi" w:hAnsi="Times New Roman" w:cs="Times New Roman"/>
          <w:sz w:val="22"/>
          <w:szCs w:val="22"/>
          <w:lang w:eastAsia="en-US"/>
        </w:rPr>
        <w:t xml:space="preserve"> уровня и профиля:</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2. наличие определенного стажа работы по специальности: </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стаж на инженерных должностях не менее 3 лет;</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3. повышение квалификации, аттестации, профессиональной переподготовки работников индивидуального предпринимателя, юридического лица не реже чем 1 раз в 5 лет.</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4. численность для индивидуального предпринимателя, юридического лица:</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AF0361" w:rsidRDefault="00AF0361" w:rsidP="00AF0361">
      <w:pPr>
        <w:pStyle w:val="af8"/>
        <w:ind w:firstLine="426"/>
        <w:jc w:val="both"/>
        <w:rPr>
          <w:rFonts w:ascii="Times New Roman" w:hAnsi="Times New Roman" w:cs="Times New Roman"/>
        </w:rPr>
      </w:pPr>
      <w:r>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264BC4" w:rsidRPr="00264BC4" w:rsidRDefault="00264BC4" w:rsidP="00817F31">
      <w:pPr>
        <w:spacing w:after="0" w:line="240" w:lineRule="auto"/>
        <w:ind w:firstLine="426"/>
        <w:contextualSpacing/>
        <w:jc w:val="both"/>
        <w:rPr>
          <w:rFonts w:ascii="Times New Roman" w:eastAsia="Calibri" w:hAnsi="Times New Roman" w:cs="Times New Roman"/>
          <w:strike/>
          <w:szCs w:val="24"/>
        </w:rPr>
      </w:pPr>
    </w:p>
    <w:sectPr w:rsidR="00264BC4" w:rsidRPr="00264BC4"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BCD" w:rsidRDefault="00B76BCD" w:rsidP="009E4821">
      <w:pPr>
        <w:spacing w:after="0" w:line="240" w:lineRule="auto"/>
      </w:pPr>
      <w:r>
        <w:separator/>
      </w:r>
    </w:p>
  </w:endnote>
  <w:endnote w:type="continuationSeparator" w:id="0">
    <w:p w:rsidR="00B76BCD" w:rsidRDefault="00B76BCD"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BCD" w:rsidRDefault="00B76BCD" w:rsidP="009E4821">
      <w:pPr>
        <w:spacing w:after="0" w:line="240" w:lineRule="auto"/>
      </w:pPr>
      <w:r>
        <w:separator/>
      </w:r>
    </w:p>
  </w:footnote>
  <w:footnote w:type="continuationSeparator" w:id="0">
    <w:p w:rsidR="00B76BCD" w:rsidRDefault="00B76BCD" w:rsidP="009E4821">
      <w:pPr>
        <w:spacing w:after="0" w:line="240" w:lineRule="auto"/>
      </w:pPr>
      <w:r>
        <w:continuationSeparator/>
      </w:r>
    </w:p>
  </w:footnote>
  <w:footnote w:id="1">
    <w:p w:rsidR="00AB1BD6" w:rsidRPr="00A74CA9" w:rsidRDefault="00AB1BD6"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AB1BD6" w:rsidRPr="00A74CA9" w:rsidRDefault="00AB1BD6"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AB1BD6" w:rsidRPr="00A74CA9" w:rsidRDefault="00AB1BD6"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AB1BD6" w:rsidRPr="00A74CA9" w:rsidRDefault="00AB1BD6"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6">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8">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9">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4">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9">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2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1">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8">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51C6C05"/>
    <w:multiLevelType w:val="hybridMultilevel"/>
    <w:tmpl w:val="7542D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9">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2">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3">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1"/>
  </w:num>
  <w:num w:numId="2">
    <w:abstractNumId w:val="7"/>
  </w:num>
  <w:num w:numId="3">
    <w:abstractNumId w:val="18"/>
  </w:num>
  <w:num w:numId="4">
    <w:abstractNumId w:val="39"/>
  </w:num>
  <w:num w:numId="5">
    <w:abstractNumId w:val="21"/>
  </w:num>
  <w:num w:numId="6">
    <w:abstractNumId w:val="40"/>
  </w:num>
  <w:num w:numId="7">
    <w:abstractNumId w:val="16"/>
  </w:num>
  <w:num w:numId="8">
    <w:abstractNumId w:val="26"/>
  </w:num>
  <w:num w:numId="9">
    <w:abstractNumId w:val="28"/>
  </w:num>
  <w:num w:numId="10">
    <w:abstractNumId w:val="33"/>
  </w:num>
  <w:num w:numId="11">
    <w:abstractNumId w:val="15"/>
  </w:num>
  <w:num w:numId="12">
    <w:abstractNumId w:val="20"/>
  </w:num>
  <w:num w:numId="13">
    <w:abstractNumId w:val="22"/>
  </w:num>
  <w:num w:numId="14">
    <w:abstractNumId w:val="3"/>
  </w:num>
  <w:num w:numId="15">
    <w:abstractNumId w:val="17"/>
  </w:num>
  <w:num w:numId="16">
    <w:abstractNumId w:val="4"/>
  </w:num>
  <w:num w:numId="17">
    <w:abstractNumId w:val="34"/>
  </w:num>
  <w:num w:numId="18">
    <w:abstractNumId w:val="37"/>
  </w:num>
  <w:num w:numId="19">
    <w:abstractNumId w:val="32"/>
  </w:num>
  <w:num w:numId="20">
    <w:abstractNumId w:val="14"/>
  </w:num>
  <w:num w:numId="21">
    <w:abstractNumId w:val="29"/>
  </w:num>
  <w:num w:numId="22">
    <w:abstractNumId w:val="10"/>
  </w:num>
  <w:num w:numId="23">
    <w:abstractNumId w:val="13"/>
  </w:num>
  <w:num w:numId="24">
    <w:abstractNumId w:val="5"/>
  </w:num>
  <w:num w:numId="25">
    <w:abstractNumId w:val="23"/>
  </w:num>
  <w:num w:numId="26">
    <w:abstractNumId w:val="0"/>
  </w:num>
  <w:num w:numId="27">
    <w:abstractNumId w:val="41"/>
  </w:num>
  <w:num w:numId="28">
    <w:abstractNumId w:val="19"/>
  </w:num>
  <w:num w:numId="29">
    <w:abstractNumId w:val="6"/>
  </w:num>
  <w:num w:numId="30">
    <w:abstractNumId w:val="27"/>
  </w:num>
  <w:num w:numId="31">
    <w:abstractNumId w:val="24"/>
  </w:num>
  <w:num w:numId="32">
    <w:abstractNumId w:val="12"/>
  </w:num>
  <w:num w:numId="33">
    <w:abstractNumId w:val="11"/>
  </w:num>
  <w:num w:numId="34">
    <w:abstractNumId w:val="9"/>
  </w:num>
  <w:num w:numId="35">
    <w:abstractNumId w:val="25"/>
  </w:num>
  <w:num w:numId="36">
    <w:abstractNumId w:val="43"/>
  </w:num>
  <w:num w:numId="37">
    <w:abstractNumId w:val="36"/>
  </w:num>
  <w:num w:numId="38">
    <w:abstractNumId w:val="35"/>
  </w:num>
  <w:num w:numId="39">
    <w:abstractNumId w:val="1"/>
  </w:num>
  <w:num w:numId="40">
    <w:abstractNumId w:val="42"/>
  </w:num>
  <w:num w:numId="41">
    <w:abstractNumId w:val="2"/>
  </w:num>
  <w:num w:numId="42">
    <w:abstractNumId w:val="30"/>
  </w:num>
  <w:num w:numId="43">
    <w:abstractNumId w:val="8"/>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10B1D"/>
    <w:rsid w:val="000145BB"/>
    <w:rsid w:val="0002038F"/>
    <w:rsid w:val="00031801"/>
    <w:rsid w:val="000421C7"/>
    <w:rsid w:val="00053277"/>
    <w:rsid w:val="000558F3"/>
    <w:rsid w:val="00057F71"/>
    <w:rsid w:val="000611C9"/>
    <w:rsid w:val="00071E34"/>
    <w:rsid w:val="000752FE"/>
    <w:rsid w:val="00076D26"/>
    <w:rsid w:val="00081E49"/>
    <w:rsid w:val="0008295B"/>
    <w:rsid w:val="00094FC1"/>
    <w:rsid w:val="000B03A3"/>
    <w:rsid w:val="000B589E"/>
    <w:rsid w:val="000B6D93"/>
    <w:rsid w:val="000B7C7B"/>
    <w:rsid w:val="000C1235"/>
    <w:rsid w:val="000C6B05"/>
    <w:rsid w:val="000D029F"/>
    <w:rsid w:val="000D508B"/>
    <w:rsid w:val="000E04AA"/>
    <w:rsid w:val="000F57A1"/>
    <w:rsid w:val="000F70CC"/>
    <w:rsid w:val="000F72C6"/>
    <w:rsid w:val="00102715"/>
    <w:rsid w:val="0010455B"/>
    <w:rsid w:val="00115390"/>
    <w:rsid w:val="001266BB"/>
    <w:rsid w:val="00131B55"/>
    <w:rsid w:val="00131DC5"/>
    <w:rsid w:val="001340E6"/>
    <w:rsid w:val="0013483D"/>
    <w:rsid w:val="0014438E"/>
    <w:rsid w:val="00147F12"/>
    <w:rsid w:val="001608A9"/>
    <w:rsid w:val="001741EF"/>
    <w:rsid w:val="0017579D"/>
    <w:rsid w:val="00177697"/>
    <w:rsid w:val="00180A6A"/>
    <w:rsid w:val="00197D1E"/>
    <w:rsid w:val="001A4456"/>
    <w:rsid w:val="001B7599"/>
    <w:rsid w:val="001C0A1B"/>
    <w:rsid w:val="001C107A"/>
    <w:rsid w:val="001C2535"/>
    <w:rsid w:val="001C72B3"/>
    <w:rsid w:val="001D4FBA"/>
    <w:rsid w:val="001E0AA3"/>
    <w:rsid w:val="001E0B79"/>
    <w:rsid w:val="001E2B29"/>
    <w:rsid w:val="001E409C"/>
    <w:rsid w:val="001E7E50"/>
    <w:rsid w:val="001F28A3"/>
    <w:rsid w:val="001F4302"/>
    <w:rsid w:val="0020002F"/>
    <w:rsid w:val="0020544E"/>
    <w:rsid w:val="002079F7"/>
    <w:rsid w:val="00207A81"/>
    <w:rsid w:val="00207EFE"/>
    <w:rsid w:val="00210641"/>
    <w:rsid w:val="00213363"/>
    <w:rsid w:val="00214A42"/>
    <w:rsid w:val="00216DED"/>
    <w:rsid w:val="002248E8"/>
    <w:rsid w:val="00230F62"/>
    <w:rsid w:val="002347E2"/>
    <w:rsid w:val="00234F4A"/>
    <w:rsid w:val="00237190"/>
    <w:rsid w:val="002412B3"/>
    <w:rsid w:val="002421FB"/>
    <w:rsid w:val="002457D5"/>
    <w:rsid w:val="002545C0"/>
    <w:rsid w:val="00255FDD"/>
    <w:rsid w:val="002577C5"/>
    <w:rsid w:val="00264BC4"/>
    <w:rsid w:val="0028092B"/>
    <w:rsid w:val="00281FF3"/>
    <w:rsid w:val="002831D7"/>
    <w:rsid w:val="00283FAE"/>
    <w:rsid w:val="00287B0F"/>
    <w:rsid w:val="00290990"/>
    <w:rsid w:val="002A4012"/>
    <w:rsid w:val="002A6408"/>
    <w:rsid w:val="002A69C4"/>
    <w:rsid w:val="002A7285"/>
    <w:rsid w:val="002B0DB4"/>
    <w:rsid w:val="002B5CA6"/>
    <w:rsid w:val="002C1888"/>
    <w:rsid w:val="002C57DF"/>
    <w:rsid w:val="002C6B86"/>
    <w:rsid w:val="002C7B99"/>
    <w:rsid w:val="002D02B7"/>
    <w:rsid w:val="002D188B"/>
    <w:rsid w:val="002D575F"/>
    <w:rsid w:val="002E521A"/>
    <w:rsid w:val="002F085F"/>
    <w:rsid w:val="002F5B90"/>
    <w:rsid w:val="002F7F31"/>
    <w:rsid w:val="00302095"/>
    <w:rsid w:val="00310603"/>
    <w:rsid w:val="00311F3B"/>
    <w:rsid w:val="0031398C"/>
    <w:rsid w:val="00322680"/>
    <w:rsid w:val="00323849"/>
    <w:rsid w:val="003250E6"/>
    <w:rsid w:val="0034552F"/>
    <w:rsid w:val="00347876"/>
    <w:rsid w:val="00350657"/>
    <w:rsid w:val="003553B6"/>
    <w:rsid w:val="00361252"/>
    <w:rsid w:val="00363420"/>
    <w:rsid w:val="003662C1"/>
    <w:rsid w:val="00367D16"/>
    <w:rsid w:val="003716B7"/>
    <w:rsid w:val="0037604D"/>
    <w:rsid w:val="003760DD"/>
    <w:rsid w:val="003803CD"/>
    <w:rsid w:val="00384362"/>
    <w:rsid w:val="00386D2B"/>
    <w:rsid w:val="0038742A"/>
    <w:rsid w:val="003926AE"/>
    <w:rsid w:val="003A4E26"/>
    <w:rsid w:val="003B18BC"/>
    <w:rsid w:val="003B5555"/>
    <w:rsid w:val="003C1A43"/>
    <w:rsid w:val="003C53CE"/>
    <w:rsid w:val="003C5F31"/>
    <w:rsid w:val="003C67F8"/>
    <w:rsid w:val="003D1598"/>
    <w:rsid w:val="003D1A9F"/>
    <w:rsid w:val="003D26B4"/>
    <w:rsid w:val="003D6C67"/>
    <w:rsid w:val="003E4B4C"/>
    <w:rsid w:val="003E63E4"/>
    <w:rsid w:val="003F1AE9"/>
    <w:rsid w:val="004006EF"/>
    <w:rsid w:val="00407DB9"/>
    <w:rsid w:val="004146BE"/>
    <w:rsid w:val="00416477"/>
    <w:rsid w:val="00423B22"/>
    <w:rsid w:val="00426364"/>
    <w:rsid w:val="00431250"/>
    <w:rsid w:val="004326A1"/>
    <w:rsid w:val="00434B65"/>
    <w:rsid w:val="00436250"/>
    <w:rsid w:val="0044357C"/>
    <w:rsid w:val="004461D2"/>
    <w:rsid w:val="00447A6C"/>
    <w:rsid w:val="00447DD5"/>
    <w:rsid w:val="00456D91"/>
    <w:rsid w:val="00463C67"/>
    <w:rsid w:val="00466771"/>
    <w:rsid w:val="00471F85"/>
    <w:rsid w:val="00472EAA"/>
    <w:rsid w:val="00480630"/>
    <w:rsid w:val="00485CB5"/>
    <w:rsid w:val="004907C1"/>
    <w:rsid w:val="00491B59"/>
    <w:rsid w:val="00493503"/>
    <w:rsid w:val="00494768"/>
    <w:rsid w:val="00497E07"/>
    <w:rsid w:val="004A1C68"/>
    <w:rsid w:val="004A230F"/>
    <w:rsid w:val="004A4A46"/>
    <w:rsid w:val="004A7B0D"/>
    <w:rsid w:val="004B04EC"/>
    <w:rsid w:val="004B1899"/>
    <w:rsid w:val="004B4ED0"/>
    <w:rsid w:val="004C29D9"/>
    <w:rsid w:val="004C53DB"/>
    <w:rsid w:val="004C5E62"/>
    <w:rsid w:val="004C7DA9"/>
    <w:rsid w:val="004D33BD"/>
    <w:rsid w:val="004D60B8"/>
    <w:rsid w:val="004E0564"/>
    <w:rsid w:val="004F1A64"/>
    <w:rsid w:val="004F34EB"/>
    <w:rsid w:val="004F3A78"/>
    <w:rsid w:val="00501582"/>
    <w:rsid w:val="0050341B"/>
    <w:rsid w:val="00505045"/>
    <w:rsid w:val="00510680"/>
    <w:rsid w:val="005135AB"/>
    <w:rsid w:val="00523365"/>
    <w:rsid w:val="00524208"/>
    <w:rsid w:val="00525527"/>
    <w:rsid w:val="00530D85"/>
    <w:rsid w:val="00536F47"/>
    <w:rsid w:val="0054376D"/>
    <w:rsid w:val="0054670A"/>
    <w:rsid w:val="005520A8"/>
    <w:rsid w:val="00555F5F"/>
    <w:rsid w:val="005574C4"/>
    <w:rsid w:val="00557CDF"/>
    <w:rsid w:val="0056384B"/>
    <w:rsid w:val="00565956"/>
    <w:rsid w:val="00567A75"/>
    <w:rsid w:val="00571664"/>
    <w:rsid w:val="00576772"/>
    <w:rsid w:val="00596D07"/>
    <w:rsid w:val="005A31BB"/>
    <w:rsid w:val="005B3EEE"/>
    <w:rsid w:val="005B5436"/>
    <w:rsid w:val="005B5E36"/>
    <w:rsid w:val="005B6BCE"/>
    <w:rsid w:val="005B7519"/>
    <w:rsid w:val="005C1D70"/>
    <w:rsid w:val="005C29DD"/>
    <w:rsid w:val="005E0F51"/>
    <w:rsid w:val="005F2F03"/>
    <w:rsid w:val="006009FF"/>
    <w:rsid w:val="00602D3B"/>
    <w:rsid w:val="00610292"/>
    <w:rsid w:val="00614B40"/>
    <w:rsid w:val="006175EA"/>
    <w:rsid w:val="0063318E"/>
    <w:rsid w:val="00633199"/>
    <w:rsid w:val="0064132A"/>
    <w:rsid w:val="00644426"/>
    <w:rsid w:val="00644EE5"/>
    <w:rsid w:val="006461C0"/>
    <w:rsid w:val="00656FB2"/>
    <w:rsid w:val="00657BDF"/>
    <w:rsid w:val="00661BBB"/>
    <w:rsid w:val="006648C6"/>
    <w:rsid w:val="00667553"/>
    <w:rsid w:val="00673BE4"/>
    <w:rsid w:val="006750EF"/>
    <w:rsid w:val="0067602E"/>
    <w:rsid w:val="00677A6D"/>
    <w:rsid w:val="0068189F"/>
    <w:rsid w:val="00692D6E"/>
    <w:rsid w:val="006B0DFC"/>
    <w:rsid w:val="006B47CC"/>
    <w:rsid w:val="006C1B30"/>
    <w:rsid w:val="006D6EE2"/>
    <w:rsid w:val="006E2FA6"/>
    <w:rsid w:val="00701672"/>
    <w:rsid w:val="007050C6"/>
    <w:rsid w:val="007070DC"/>
    <w:rsid w:val="00715D8A"/>
    <w:rsid w:val="00723C4F"/>
    <w:rsid w:val="00723E3D"/>
    <w:rsid w:val="00733D3F"/>
    <w:rsid w:val="00734BFF"/>
    <w:rsid w:val="00742E94"/>
    <w:rsid w:val="0075224E"/>
    <w:rsid w:val="007575C5"/>
    <w:rsid w:val="00766A74"/>
    <w:rsid w:val="00773C1A"/>
    <w:rsid w:val="0077432A"/>
    <w:rsid w:val="0077518C"/>
    <w:rsid w:val="0077644A"/>
    <w:rsid w:val="0079019E"/>
    <w:rsid w:val="00790FCC"/>
    <w:rsid w:val="0079132B"/>
    <w:rsid w:val="007913EA"/>
    <w:rsid w:val="0079468A"/>
    <w:rsid w:val="007A4D95"/>
    <w:rsid w:val="007B7BCD"/>
    <w:rsid w:val="007C0B79"/>
    <w:rsid w:val="007C2C6E"/>
    <w:rsid w:val="007C2C8D"/>
    <w:rsid w:val="007D4CDC"/>
    <w:rsid w:val="007E439A"/>
    <w:rsid w:val="007E4F87"/>
    <w:rsid w:val="007F16A8"/>
    <w:rsid w:val="007F18CE"/>
    <w:rsid w:val="007F31F2"/>
    <w:rsid w:val="008071ED"/>
    <w:rsid w:val="00813AF3"/>
    <w:rsid w:val="00813F48"/>
    <w:rsid w:val="00814707"/>
    <w:rsid w:val="00817F31"/>
    <w:rsid w:val="00822C56"/>
    <w:rsid w:val="008240B2"/>
    <w:rsid w:val="008243B6"/>
    <w:rsid w:val="00831AA2"/>
    <w:rsid w:val="008557A5"/>
    <w:rsid w:val="00855F1A"/>
    <w:rsid w:val="00857C24"/>
    <w:rsid w:val="008653DB"/>
    <w:rsid w:val="008709A1"/>
    <w:rsid w:val="00884D4C"/>
    <w:rsid w:val="00891141"/>
    <w:rsid w:val="00894CC4"/>
    <w:rsid w:val="00896DA9"/>
    <w:rsid w:val="008B7161"/>
    <w:rsid w:val="008C5819"/>
    <w:rsid w:val="008D1543"/>
    <w:rsid w:val="008F5319"/>
    <w:rsid w:val="00905414"/>
    <w:rsid w:val="009136B0"/>
    <w:rsid w:val="00914F02"/>
    <w:rsid w:val="00916F7C"/>
    <w:rsid w:val="00917838"/>
    <w:rsid w:val="0092240D"/>
    <w:rsid w:val="00922F89"/>
    <w:rsid w:val="00927235"/>
    <w:rsid w:val="00933DA2"/>
    <w:rsid w:val="0093634D"/>
    <w:rsid w:val="00963966"/>
    <w:rsid w:val="00963CF7"/>
    <w:rsid w:val="00966EF9"/>
    <w:rsid w:val="00977B75"/>
    <w:rsid w:val="00983CF7"/>
    <w:rsid w:val="009927FE"/>
    <w:rsid w:val="009946A2"/>
    <w:rsid w:val="009A0AA9"/>
    <w:rsid w:val="009A643C"/>
    <w:rsid w:val="009A64E9"/>
    <w:rsid w:val="009B00D2"/>
    <w:rsid w:val="009B1688"/>
    <w:rsid w:val="009B5B8D"/>
    <w:rsid w:val="009C073F"/>
    <w:rsid w:val="009C09CF"/>
    <w:rsid w:val="009C25BF"/>
    <w:rsid w:val="009D02E3"/>
    <w:rsid w:val="009D37DB"/>
    <w:rsid w:val="009D45F3"/>
    <w:rsid w:val="009D6054"/>
    <w:rsid w:val="009E13B6"/>
    <w:rsid w:val="009E4821"/>
    <w:rsid w:val="009E6FBD"/>
    <w:rsid w:val="009F3624"/>
    <w:rsid w:val="009F6928"/>
    <w:rsid w:val="009F6C5C"/>
    <w:rsid w:val="00A157B9"/>
    <w:rsid w:val="00A3382A"/>
    <w:rsid w:val="00A44538"/>
    <w:rsid w:val="00A53AD1"/>
    <w:rsid w:val="00A53B5A"/>
    <w:rsid w:val="00A56627"/>
    <w:rsid w:val="00A56793"/>
    <w:rsid w:val="00A63670"/>
    <w:rsid w:val="00A6380D"/>
    <w:rsid w:val="00A65B71"/>
    <w:rsid w:val="00A74CA9"/>
    <w:rsid w:val="00A753FE"/>
    <w:rsid w:val="00A85623"/>
    <w:rsid w:val="00A905B3"/>
    <w:rsid w:val="00A9114E"/>
    <w:rsid w:val="00AA1B94"/>
    <w:rsid w:val="00AB1BD6"/>
    <w:rsid w:val="00AB41F9"/>
    <w:rsid w:val="00AC1073"/>
    <w:rsid w:val="00AC4089"/>
    <w:rsid w:val="00AC44EE"/>
    <w:rsid w:val="00AC6BFE"/>
    <w:rsid w:val="00AD6ADE"/>
    <w:rsid w:val="00AE1A7F"/>
    <w:rsid w:val="00AE7D4F"/>
    <w:rsid w:val="00AE7FB0"/>
    <w:rsid w:val="00AF0361"/>
    <w:rsid w:val="00AF12E9"/>
    <w:rsid w:val="00AF4D6B"/>
    <w:rsid w:val="00AF5E09"/>
    <w:rsid w:val="00AF6C6A"/>
    <w:rsid w:val="00AF6F59"/>
    <w:rsid w:val="00B0778F"/>
    <w:rsid w:val="00B13478"/>
    <w:rsid w:val="00B251BB"/>
    <w:rsid w:val="00B32771"/>
    <w:rsid w:val="00B3463C"/>
    <w:rsid w:val="00B403E2"/>
    <w:rsid w:val="00B41CE8"/>
    <w:rsid w:val="00B60540"/>
    <w:rsid w:val="00B712A0"/>
    <w:rsid w:val="00B76BCD"/>
    <w:rsid w:val="00B873F6"/>
    <w:rsid w:val="00B914ED"/>
    <w:rsid w:val="00B95A42"/>
    <w:rsid w:val="00BB3504"/>
    <w:rsid w:val="00BB4421"/>
    <w:rsid w:val="00BB4634"/>
    <w:rsid w:val="00BB5131"/>
    <w:rsid w:val="00BB57B8"/>
    <w:rsid w:val="00BB6CA8"/>
    <w:rsid w:val="00BC039E"/>
    <w:rsid w:val="00BC282D"/>
    <w:rsid w:val="00BC7661"/>
    <w:rsid w:val="00BD2FA1"/>
    <w:rsid w:val="00BF0EAC"/>
    <w:rsid w:val="00C00C3B"/>
    <w:rsid w:val="00C10D70"/>
    <w:rsid w:val="00C14015"/>
    <w:rsid w:val="00C14CE3"/>
    <w:rsid w:val="00C21933"/>
    <w:rsid w:val="00C2240E"/>
    <w:rsid w:val="00C22EA2"/>
    <w:rsid w:val="00C35E9F"/>
    <w:rsid w:val="00C43499"/>
    <w:rsid w:val="00C541C6"/>
    <w:rsid w:val="00C555B0"/>
    <w:rsid w:val="00C63767"/>
    <w:rsid w:val="00C709B4"/>
    <w:rsid w:val="00C770EC"/>
    <w:rsid w:val="00C838A7"/>
    <w:rsid w:val="00C84EBF"/>
    <w:rsid w:val="00C8515E"/>
    <w:rsid w:val="00C86844"/>
    <w:rsid w:val="00C97715"/>
    <w:rsid w:val="00CA05D1"/>
    <w:rsid w:val="00CB2A0F"/>
    <w:rsid w:val="00CD5325"/>
    <w:rsid w:val="00CF2B55"/>
    <w:rsid w:val="00CF33E3"/>
    <w:rsid w:val="00D00207"/>
    <w:rsid w:val="00D070BA"/>
    <w:rsid w:val="00D12237"/>
    <w:rsid w:val="00D20BED"/>
    <w:rsid w:val="00D36F54"/>
    <w:rsid w:val="00D41BAF"/>
    <w:rsid w:val="00D45CAD"/>
    <w:rsid w:val="00D51B61"/>
    <w:rsid w:val="00D67AD3"/>
    <w:rsid w:val="00D740F8"/>
    <w:rsid w:val="00D84A1A"/>
    <w:rsid w:val="00D90A50"/>
    <w:rsid w:val="00D92DA9"/>
    <w:rsid w:val="00D94865"/>
    <w:rsid w:val="00DB5CE1"/>
    <w:rsid w:val="00DC64A6"/>
    <w:rsid w:val="00DD24E1"/>
    <w:rsid w:val="00DE0025"/>
    <w:rsid w:val="00DE11E5"/>
    <w:rsid w:val="00DE351D"/>
    <w:rsid w:val="00DE637D"/>
    <w:rsid w:val="00E04B9D"/>
    <w:rsid w:val="00E05038"/>
    <w:rsid w:val="00E142DC"/>
    <w:rsid w:val="00E14F56"/>
    <w:rsid w:val="00E1786C"/>
    <w:rsid w:val="00E2263E"/>
    <w:rsid w:val="00E47007"/>
    <w:rsid w:val="00E47DDF"/>
    <w:rsid w:val="00E504B5"/>
    <w:rsid w:val="00E5537C"/>
    <w:rsid w:val="00E572FC"/>
    <w:rsid w:val="00E670A7"/>
    <w:rsid w:val="00E675AA"/>
    <w:rsid w:val="00E67A95"/>
    <w:rsid w:val="00E856FC"/>
    <w:rsid w:val="00E877FA"/>
    <w:rsid w:val="00E92214"/>
    <w:rsid w:val="00E94A4F"/>
    <w:rsid w:val="00EA010A"/>
    <w:rsid w:val="00EB0AD1"/>
    <w:rsid w:val="00EB20EF"/>
    <w:rsid w:val="00EB6DD4"/>
    <w:rsid w:val="00EB7677"/>
    <w:rsid w:val="00EC57A9"/>
    <w:rsid w:val="00EC6524"/>
    <w:rsid w:val="00EE1E26"/>
    <w:rsid w:val="00EE327D"/>
    <w:rsid w:val="00EE4B09"/>
    <w:rsid w:val="00EF0697"/>
    <w:rsid w:val="00EF3B3E"/>
    <w:rsid w:val="00EF6877"/>
    <w:rsid w:val="00F05474"/>
    <w:rsid w:val="00F211C3"/>
    <w:rsid w:val="00F2121C"/>
    <w:rsid w:val="00F221B9"/>
    <w:rsid w:val="00F2560A"/>
    <w:rsid w:val="00F302D1"/>
    <w:rsid w:val="00F33E3C"/>
    <w:rsid w:val="00F37236"/>
    <w:rsid w:val="00F561B1"/>
    <w:rsid w:val="00F5660B"/>
    <w:rsid w:val="00F62B79"/>
    <w:rsid w:val="00F640D0"/>
    <w:rsid w:val="00F64176"/>
    <w:rsid w:val="00F64B45"/>
    <w:rsid w:val="00F725BC"/>
    <w:rsid w:val="00F84753"/>
    <w:rsid w:val="00F86994"/>
    <w:rsid w:val="00FA2C2B"/>
    <w:rsid w:val="00FA6C7C"/>
    <w:rsid w:val="00FB2761"/>
    <w:rsid w:val="00FB3957"/>
    <w:rsid w:val="00FB467A"/>
    <w:rsid w:val="00FC0A8C"/>
    <w:rsid w:val="00FC425B"/>
    <w:rsid w:val="00FC5A61"/>
    <w:rsid w:val="00FD1A1C"/>
    <w:rsid w:val="00FD2BE3"/>
    <w:rsid w:val="00FD5FD8"/>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character" w:customStyle="1" w:styleId="af9">
    <w:name w:val="Без интервала Знак"/>
    <w:link w:val="af8"/>
    <w:uiPriority w:val="1"/>
    <w:rsid w:val="00C43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3809382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hyperlink" Target="consultantplus://offline/ref=159D6772CD8C0AA84277AB94C86AFCD152EF89B95116EDBEE73D2404480Dm1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186281"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926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hyperlink" Target="consultantplus://offline/ref=159D6772CD8C0AA84277AB94C86AFCD152EF88B15B1DEDBEE73D240448D172E66E6B236391360Fm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0A8A8-6301-4569-95B1-7A0436394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8409</Words>
  <Characters>47932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zimin</cp:lastModifiedBy>
  <cp:revision>22</cp:revision>
  <cp:lastPrinted>2018-04-23T05:23:00Z</cp:lastPrinted>
  <dcterms:created xsi:type="dcterms:W3CDTF">2018-02-19T02:31:00Z</dcterms:created>
  <dcterms:modified xsi:type="dcterms:W3CDTF">2019-04-11T03:02:00Z</dcterms:modified>
</cp:coreProperties>
</file>