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C1" w:rsidRDefault="00AC22DD">
      <w:pPr>
        <w:widowControl w:val="0"/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Форма 3.1. Общая информация о регулируемой организации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BC2E5C" w:rsidRPr="00AC22DD">
        <w:tc>
          <w:tcPr>
            <w:tcW w:w="5280" w:type="dxa"/>
          </w:tcPr>
          <w:p w:rsidR="00BC2E5C" w:rsidRPr="00AC22DD" w:rsidRDefault="00BC2E5C">
            <w:pPr>
              <w:jc w:val="both"/>
              <w:rPr>
                <w:sz w:val="24"/>
                <w:szCs w:val="24"/>
              </w:rPr>
            </w:pPr>
            <w:r w:rsidRPr="00AC22DD">
              <w:rPr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</w:tcPr>
          <w:p w:rsidR="00BC2E5C" w:rsidRPr="006B00E3" w:rsidRDefault="00BC2E5C" w:rsidP="00BB7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«Жилищно-коммунальное хозяйство ЛДК №1»</w:t>
            </w:r>
          </w:p>
        </w:tc>
      </w:tr>
      <w:tr w:rsidR="00BC2E5C" w:rsidRPr="00AC22DD">
        <w:tc>
          <w:tcPr>
            <w:tcW w:w="5280" w:type="dxa"/>
          </w:tcPr>
          <w:p w:rsidR="00BC2E5C" w:rsidRPr="00AC22DD" w:rsidRDefault="00BC2E5C">
            <w:pPr>
              <w:jc w:val="both"/>
              <w:rPr>
                <w:sz w:val="24"/>
                <w:szCs w:val="24"/>
              </w:rPr>
            </w:pPr>
            <w:r w:rsidRPr="00AC22DD">
              <w:rPr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</w:tcPr>
          <w:p w:rsidR="00BC2E5C" w:rsidRPr="006B00E3" w:rsidRDefault="00BC2E5C" w:rsidP="00BB7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Сидякин Алексей Валентинович</w:t>
            </w:r>
          </w:p>
        </w:tc>
      </w:tr>
      <w:tr w:rsidR="00BC2E5C" w:rsidRPr="00AC22DD">
        <w:tc>
          <w:tcPr>
            <w:tcW w:w="5280" w:type="dxa"/>
          </w:tcPr>
          <w:p w:rsidR="00BC2E5C" w:rsidRPr="00AC22DD" w:rsidRDefault="00BC2E5C">
            <w:pPr>
              <w:jc w:val="both"/>
              <w:rPr>
                <w:sz w:val="24"/>
                <w:szCs w:val="24"/>
              </w:rPr>
            </w:pPr>
            <w:r w:rsidRPr="00AC22DD">
              <w:rPr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</w:tcPr>
          <w:p w:rsidR="00BC2E5C" w:rsidRPr="006B00E3" w:rsidRDefault="00BC2E5C" w:rsidP="00BB7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1122454002043, дата присвоения 31 августа 2012 г. Межрайонной инспекция Федеральная налоговой службы №9 по Красноярскому краю</w:t>
            </w:r>
          </w:p>
        </w:tc>
      </w:tr>
      <w:tr w:rsidR="00BC2E5C" w:rsidRPr="00AC22DD">
        <w:tc>
          <w:tcPr>
            <w:tcW w:w="5280" w:type="dxa"/>
          </w:tcPr>
          <w:p w:rsidR="00BC2E5C" w:rsidRPr="00AC22DD" w:rsidRDefault="00BC2E5C">
            <w:pPr>
              <w:jc w:val="both"/>
              <w:rPr>
                <w:sz w:val="24"/>
                <w:szCs w:val="24"/>
              </w:rPr>
            </w:pPr>
            <w:r w:rsidRPr="00AC22DD">
              <w:rPr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3792" w:type="dxa"/>
          </w:tcPr>
          <w:p w:rsidR="00BC2E5C" w:rsidRPr="006B00E3" w:rsidRDefault="00BC2E5C" w:rsidP="00BB7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662543, Красноярский край, г. </w:t>
            </w:r>
            <w:proofErr w:type="spellStart"/>
            <w:r>
              <w:rPr>
                <w:sz w:val="24"/>
                <w:szCs w:val="24"/>
              </w:rPr>
              <w:t>Лесосибирск</w:t>
            </w:r>
            <w:proofErr w:type="spellEnd"/>
            <w:r>
              <w:rPr>
                <w:sz w:val="24"/>
                <w:szCs w:val="24"/>
              </w:rPr>
              <w:t>, ул. Белинского, 16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BC2E5C" w:rsidRPr="00AC22DD">
        <w:tc>
          <w:tcPr>
            <w:tcW w:w="5280" w:type="dxa"/>
          </w:tcPr>
          <w:p w:rsidR="00BC2E5C" w:rsidRPr="00AC22DD" w:rsidRDefault="00BC2E5C">
            <w:pPr>
              <w:jc w:val="both"/>
              <w:rPr>
                <w:sz w:val="24"/>
                <w:szCs w:val="24"/>
              </w:rPr>
            </w:pPr>
            <w:r w:rsidRPr="00AC22DD">
              <w:rPr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</w:tcPr>
          <w:p w:rsidR="00BC2E5C" w:rsidRPr="006B00E3" w:rsidRDefault="00BC2E5C" w:rsidP="00BB7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662543, Красноярский край, г. </w:t>
            </w:r>
            <w:proofErr w:type="spellStart"/>
            <w:r>
              <w:rPr>
                <w:sz w:val="24"/>
                <w:szCs w:val="24"/>
              </w:rPr>
              <w:t>Лесосибирск</w:t>
            </w:r>
            <w:proofErr w:type="spellEnd"/>
            <w:r>
              <w:rPr>
                <w:sz w:val="24"/>
                <w:szCs w:val="24"/>
              </w:rPr>
              <w:t>, ул. Белинского, 16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BC2E5C" w:rsidRPr="00AC22DD">
        <w:tc>
          <w:tcPr>
            <w:tcW w:w="5280" w:type="dxa"/>
          </w:tcPr>
          <w:p w:rsidR="00BC2E5C" w:rsidRPr="00AC22DD" w:rsidRDefault="00BC2E5C">
            <w:pPr>
              <w:jc w:val="both"/>
              <w:rPr>
                <w:sz w:val="24"/>
                <w:szCs w:val="24"/>
              </w:rPr>
            </w:pPr>
            <w:r w:rsidRPr="00AC22DD">
              <w:rPr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3792" w:type="dxa"/>
          </w:tcPr>
          <w:p w:rsidR="00BC2E5C" w:rsidRPr="006B00E3" w:rsidRDefault="00BC2E5C" w:rsidP="00BB7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(39145) 2-80-67, Факс: 8 (39145) 2-83-25</w:t>
            </w:r>
          </w:p>
        </w:tc>
      </w:tr>
      <w:tr w:rsidR="00F940C1" w:rsidRPr="00AC22DD">
        <w:tc>
          <w:tcPr>
            <w:tcW w:w="5280" w:type="dxa"/>
          </w:tcPr>
          <w:p w:rsidR="00F940C1" w:rsidRPr="00AC22DD" w:rsidRDefault="00AC22DD">
            <w:pPr>
              <w:jc w:val="both"/>
              <w:rPr>
                <w:sz w:val="24"/>
                <w:szCs w:val="24"/>
              </w:rPr>
            </w:pPr>
            <w:r w:rsidRPr="00AC22DD">
              <w:rPr>
                <w:sz w:val="24"/>
                <w:szCs w:val="24"/>
              </w:rPr>
              <w:t xml:space="preserve">Официальный сайт регулируемой организации в сети “Интернет” </w:t>
            </w:r>
          </w:p>
        </w:tc>
        <w:tc>
          <w:tcPr>
            <w:tcW w:w="3792" w:type="dxa"/>
          </w:tcPr>
          <w:p w:rsidR="00F940C1" w:rsidRPr="00CF0EDC" w:rsidRDefault="00CF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www.gkh-ldk1.ru</w:t>
            </w:r>
          </w:p>
        </w:tc>
      </w:tr>
      <w:tr w:rsidR="00BC2E5C" w:rsidRPr="00AC22DD">
        <w:tc>
          <w:tcPr>
            <w:tcW w:w="5280" w:type="dxa"/>
          </w:tcPr>
          <w:p w:rsidR="00BC2E5C" w:rsidRPr="00AC22DD" w:rsidRDefault="00BC2E5C">
            <w:pPr>
              <w:jc w:val="both"/>
              <w:rPr>
                <w:sz w:val="24"/>
                <w:szCs w:val="24"/>
              </w:rPr>
            </w:pPr>
            <w:r w:rsidRPr="00AC22DD">
              <w:rPr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</w:tcPr>
          <w:p w:rsidR="00BC2E5C" w:rsidRPr="00D23E1B" w:rsidRDefault="00BC2E5C" w:rsidP="00BB705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Ogoleva68@yandex.ru</w:t>
            </w:r>
          </w:p>
        </w:tc>
        <w:bookmarkStart w:id="0" w:name="_GoBack"/>
        <w:bookmarkEnd w:id="0"/>
      </w:tr>
      <w:tr w:rsidR="00BC2E5C" w:rsidRPr="00AC22DD">
        <w:tc>
          <w:tcPr>
            <w:tcW w:w="5280" w:type="dxa"/>
          </w:tcPr>
          <w:p w:rsidR="00BC2E5C" w:rsidRPr="00AC22DD" w:rsidRDefault="00BC2E5C">
            <w:pPr>
              <w:jc w:val="both"/>
              <w:rPr>
                <w:sz w:val="24"/>
                <w:szCs w:val="24"/>
              </w:rPr>
            </w:pPr>
            <w:r w:rsidRPr="00AC22DD">
              <w:rPr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2" w:type="dxa"/>
          </w:tcPr>
          <w:p w:rsidR="00BC2E5C" w:rsidRPr="006B00E3" w:rsidRDefault="00BC2E5C" w:rsidP="00BB7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Пн.8.00-17.00, Вт.-Пт. 8.00-16.00</w:t>
            </w:r>
          </w:p>
        </w:tc>
      </w:tr>
      <w:tr w:rsidR="00BC2E5C" w:rsidRPr="00AC22DD">
        <w:tc>
          <w:tcPr>
            <w:tcW w:w="5280" w:type="dxa"/>
          </w:tcPr>
          <w:p w:rsidR="00BC2E5C" w:rsidRPr="00AC22DD" w:rsidRDefault="00BC2E5C">
            <w:pPr>
              <w:jc w:val="both"/>
              <w:rPr>
                <w:sz w:val="24"/>
                <w:szCs w:val="24"/>
              </w:rPr>
            </w:pPr>
            <w:r w:rsidRPr="00AC22DD">
              <w:rPr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3792" w:type="dxa"/>
          </w:tcPr>
          <w:p w:rsidR="00BC2E5C" w:rsidRPr="006B00E3" w:rsidRDefault="00BC2E5C" w:rsidP="00BB7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тепловой энергии, водоснабжения, водоотведения и очистки сточных вод</w:t>
            </w:r>
          </w:p>
        </w:tc>
      </w:tr>
      <w:tr w:rsidR="00F940C1" w:rsidRPr="00AC22DD">
        <w:tc>
          <w:tcPr>
            <w:tcW w:w="5280" w:type="dxa"/>
          </w:tcPr>
          <w:p w:rsidR="00F940C1" w:rsidRPr="00AC22DD" w:rsidRDefault="00AC22DD">
            <w:pPr>
              <w:jc w:val="both"/>
              <w:rPr>
                <w:sz w:val="24"/>
                <w:szCs w:val="24"/>
              </w:rPr>
            </w:pPr>
            <w:r w:rsidRPr="00AC22DD">
              <w:rPr>
                <w:sz w:val="24"/>
                <w:szCs w:val="24"/>
              </w:rPr>
              <w:t>Протяженность канализационных сетей</w:t>
            </w:r>
            <w:r w:rsidRPr="00BC2E5C">
              <w:rPr>
                <w:sz w:val="24"/>
                <w:szCs w:val="24"/>
              </w:rPr>
              <w:br/>
            </w:r>
            <w:r w:rsidRPr="00AC22DD">
              <w:rPr>
                <w:sz w:val="24"/>
                <w:szCs w:val="24"/>
              </w:rPr>
              <w:t>(в однотрубном исчислении) (километров)</w:t>
            </w:r>
          </w:p>
        </w:tc>
        <w:tc>
          <w:tcPr>
            <w:tcW w:w="3792" w:type="dxa"/>
          </w:tcPr>
          <w:p w:rsidR="00F940C1" w:rsidRPr="00AC22DD" w:rsidRDefault="00BC2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940C1" w:rsidRPr="00AC22DD">
        <w:tc>
          <w:tcPr>
            <w:tcW w:w="5280" w:type="dxa"/>
          </w:tcPr>
          <w:p w:rsidR="00F940C1" w:rsidRPr="00AC22DD" w:rsidRDefault="00AC22DD">
            <w:pPr>
              <w:jc w:val="both"/>
              <w:rPr>
                <w:sz w:val="24"/>
                <w:szCs w:val="24"/>
              </w:rPr>
            </w:pPr>
            <w:r w:rsidRPr="00AC22DD">
              <w:rPr>
                <w:sz w:val="24"/>
                <w:szCs w:val="24"/>
              </w:rPr>
              <w:t>Количество насосных станций (штук)</w:t>
            </w:r>
          </w:p>
        </w:tc>
        <w:tc>
          <w:tcPr>
            <w:tcW w:w="3792" w:type="dxa"/>
          </w:tcPr>
          <w:p w:rsidR="00F940C1" w:rsidRPr="00BC2E5C" w:rsidRDefault="00BC2E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F940C1" w:rsidRPr="00AC22DD">
        <w:tc>
          <w:tcPr>
            <w:tcW w:w="5280" w:type="dxa"/>
          </w:tcPr>
          <w:p w:rsidR="00F940C1" w:rsidRPr="00AC22DD" w:rsidRDefault="00AC22DD">
            <w:pPr>
              <w:jc w:val="both"/>
              <w:rPr>
                <w:sz w:val="24"/>
                <w:szCs w:val="24"/>
              </w:rPr>
            </w:pPr>
            <w:r w:rsidRPr="00AC22DD">
              <w:rPr>
                <w:sz w:val="24"/>
                <w:szCs w:val="24"/>
              </w:rPr>
              <w:t>Количество очистных сооружений (штук)</w:t>
            </w:r>
          </w:p>
        </w:tc>
        <w:tc>
          <w:tcPr>
            <w:tcW w:w="3792" w:type="dxa"/>
          </w:tcPr>
          <w:p w:rsidR="00F940C1" w:rsidRPr="00BC2E5C" w:rsidRDefault="00BC2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AC22DD" w:rsidRDefault="00AC22DD">
      <w:pPr>
        <w:rPr>
          <w:sz w:val="24"/>
          <w:szCs w:val="24"/>
        </w:rPr>
      </w:pPr>
    </w:p>
    <w:sectPr w:rsidR="00AC22DD">
      <w:headerReference w:type="default" r:id="rId7"/>
      <w:pgSz w:w="11906" w:h="16838"/>
      <w:pgMar w:top="851" w:right="964" w:bottom="567" w:left="124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73E" w:rsidRDefault="003C173E">
      <w:r>
        <w:separator/>
      </w:r>
    </w:p>
  </w:endnote>
  <w:endnote w:type="continuationSeparator" w:id="0">
    <w:p w:rsidR="003C173E" w:rsidRDefault="003C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73E" w:rsidRDefault="003C173E">
      <w:r>
        <w:separator/>
      </w:r>
    </w:p>
  </w:footnote>
  <w:footnote w:type="continuationSeparator" w:id="0">
    <w:p w:rsidR="003C173E" w:rsidRDefault="003C1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0C1" w:rsidRDefault="00AC22DD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953"/>
    <w:rsid w:val="003C173E"/>
    <w:rsid w:val="00472953"/>
    <w:rsid w:val="00AC22DD"/>
    <w:rsid w:val="00BC2E5C"/>
    <w:rsid w:val="00CF0EDC"/>
    <w:rsid w:val="00F80215"/>
    <w:rsid w:val="00F9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Экономист</cp:lastModifiedBy>
  <cp:revision>5</cp:revision>
  <cp:lastPrinted>2013-06-27T03:31:00Z</cp:lastPrinted>
  <dcterms:created xsi:type="dcterms:W3CDTF">2013-07-18T02:57:00Z</dcterms:created>
  <dcterms:modified xsi:type="dcterms:W3CDTF">2013-07-19T03:02:00Z</dcterms:modified>
</cp:coreProperties>
</file>