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F6" w:rsidRDefault="00B50FF6" w:rsidP="00B50FF6">
      <w:pPr>
        <w:autoSpaceDE w:val="0"/>
        <w:autoSpaceDN w:val="0"/>
        <w:adjustRightInd w:val="0"/>
        <w:jc w:val="right"/>
      </w:pPr>
      <w:r>
        <w:t>Утверждено</w:t>
      </w:r>
    </w:p>
    <w:p w:rsidR="00B50FF6" w:rsidRDefault="00B50FF6" w:rsidP="00B50FF6">
      <w:pPr>
        <w:autoSpaceDE w:val="0"/>
        <w:autoSpaceDN w:val="0"/>
        <w:adjustRightInd w:val="0"/>
        <w:jc w:val="right"/>
      </w:pPr>
      <w:r>
        <w:t>Приказом</w:t>
      </w:r>
    </w:p>
    <w:p w:rsidR="00B50FF6" w:rsidRDefault="00B50FF6" w:rsidP="00B50FF6">
      <w:pPr>
        <w:autoSpaceDE w:val="0"/>
        <w:autoSpaceDN w:val="0"/>
        <w:adjustRightInd w:val="0"/>
        <w:jc w:val="right"/>
      </w:pPr>
      <w:r>
        <w:t>министерства жилищно-коммунального хозяйства</w:t>
      </w:r>
    </w:p>
    <w:p w:rsidR="00B50FF6" w:rsidRDefault="00B50FF6" w:rsidP="00B50FF6">
      <w:pPr>
        <w:autoSpaceDE w:val="0"/>
        <w:autoSpaceDN w:val="0"/>
        <w:adjustRightInd w:val="0"/>
        <w:jc w:val="right"/>
      </w:pPr>
      <w:r>
        <w:t>Красноярского края</w:t>
      </w:r>
    </w:p>
    <w:p w:rsidR="00B50FF6" w:rsidRDefault="00B50FF6" w:rsidP="00B50FF6">
      <w:pPr>
        <w:autoSpaceDE w:val="0"/>
        <w:autoSpaceDN w:val="0"/>
        <w:adjustRightInd w:val="0"/>
        <w:jc w:val="right"/>
      </w:pPr>
      <w:r>
        <w:t>от 13 августа 2010 г. N 6-т</w:t>
      </w:r>
    </w:p>
    <w:p w:rsidR="00B50FF6" w:rsidRDefault="00B50FF6" w:rsidP="00B50FF6">
      <w:pPr>
        <w:autoSpaceDE w:val="0"/>
        <w:autoSpaceDN w:val="0"/>
        <w:adjustRightInd w:val="0"/>
        <w:jc w:val="right"/>
      </w:pPr>
    </w:p>
    <w:p w:rsidR="00B50FF6" w:rsidRDefault="00B50FF6" w:rsidP="00B50FF6">
      <w:pPr>
        <w:autoSpaceDE w:val="0"/>
        <w:autoSpaceDN w:val="0"/>
        <w:adjustRightInd w:val="0"/>
        <w:jc w:val="right"/>
        <w:outlineLvl w:val="1"/>
      </w:pPr>
      <w:r>
        <w:t>Форма N 1-вс</w:t>
      </w:r>
    </w:p>
    <w:p w:rsidR="00B50FF6" w:rsidRDefault="00B50FF6" w:rsidP="00B50FF6">
      <w:pPr>
        <w:autoSpaceDE w:val="0"/>
        <w:autoSpaceDN w:val="0"/>
        <w:adjustRightInd w:val="0"/>
        <w:ind w:firstLine="540"/>
        <w:jc w:val="both"/>
      </w:pPr>
    </w:p>
    <w:p w:rsidR="00B50FF6" w:rsidRDefault="00B50FF6" w:rsidP="00B50FF6">
      <w:pPr>
        <w:autoSpaceDE w:val="0"/>
        <w:autoSpaceDN w:val="0"/>
        <w:adjustRightInd w:val="0"/>
        <w:jc w:val="center"/>
      </w:pPr>
      <w:r>
        <w:t>Информация о ценах (тарифах) на услуги холодного</w:t>
      </w:r>
    </w:p>
    <w:p w:rsidR="00B50FF6" w:rsidRDefault="00B50FF6" w:rsidP="00B50FF6">
      <w:pPr>
        <w:autoSpaceDE w:val="0"/>
        <w:autoSpaceDN w:val="0"/>
        <w:adjustRightInd w:val="0"/>
        <w:jc w:val="center"/>
      </w:pPr>
      <w:r>
        <w:t xml:space="preserve">водоснабжения и </w:t>
      </w:r>
      <w:proofErr w:type="gramStart"/>
      <w:r>
        <w:t>надбавках</w:t>
      </w:r>
      <w:proofErr w:type="gramEnd"/>
      <w:r>
        <w:t xml:space="preserve"> к этим ценам</w:t>
      </w:r>
    </w:p>
    <w:p w:rsidR="00B50FF6" w:rsidRDefault="00B50FF6" w:rsidP="00B50FF6">
      <w:pPr>
        <w:autoSpaceDE w:val="0"/>
        <w:autoSpaceDN w:val="0"/>
        <w:adjustRightInd w:val="0"/>
        <w:jc w:val="center"/>
      </w:pPr>
      <w:r>
        <w:t xml:space="preserve">(тарифам) на 2011 год </w:t>
      </w:r>
      <w:hyperlink r:id="rId4" w:history="1">
        <w:r>
          <w:rPr>
            <w:color w:val="0000FF"/>
          </w:rPr>
          <w:t>&lt;*&gt;</w:t>
        </w:r>
      </w:hyperlink>
    </w:p>
    <w:p w:rsidR="00B50FF6" w:rsidRDefault="00B50FF6" w:rsidP="00B50FF6">
      <w:pPr>
        <w:autoSpaceDE w:val="0"/>
        <w:autoSpaceDN w:val="0"/>
        <w:adjustRightInd w:val="0"/>
        <w:ind w:firstLine="540"/>
        <w:jc w:val="both"/>
      </w:pPr>
    </w:p>
    <w:p w:rsidR="00B50FF6" w:rsidRDefault="00B50FF6" w:rsidP="00B50FF6">
      <w:pPr>
        <w:pStyle w:val="ConsPlusNonformat"/>
        <w:widowControl/>
      </w:pPr>
      <w:r>
        <w:t xml:space="preserve">                                 МУП «ЖКС»</w:t>
      </w:r>
    </w:p>
    <w:p w:rsidR="00B50FF6" w:rsidRDefault="00B50FF6" w:rsidP="00B50FF6">
      <w:pPr>
        <w:pStyle w:val="ConsPlusNonformat"/>
        <w:widowControl/>
      </w:pPr>
      <w:r>
        <w:t xml:space="preserve">                        (наименование организации)</w:t>
      </w:r>
    </w:p>
    <w:p w:rsidR="00B50FF6" w:rsidRDefault="00B50FF6" w:rsidP="00B50FF6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565"/>
        <w:gridCol w:w="1350"/>
        <w:gridCol w:w="1215"/>
        <w:gridCol w:w="810"/>
        <w:gridCol w:w="1215"/>
        <w:gridCol w:w="1755"/>
        <w:gridCol w:w="1890"/>
        <w:gridCol w:w="1890"/>
      </w:tblGrid>
      <w:tr w:rsidR="00B50FF6" w:rsidTr="00BD368E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F6" w:rsidRDefault="00B50FF6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F6" w:rsidRDefault="00B50FF6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F6" w:rsidRDefault="00B50FF6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НДС)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F6" w:rsidRDefault="00B50FF6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F6" w:rsidRDefault="00B50FF6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ввода</w:t>
            </w:r>
          </w:p>
          <w:p w:rsidR="00B50FF6" w:rsidRDefault="00B50FF6" w:rsidP="00BD368E"/>
          <w:p w:rsidR="00B50FF6" w:rsidRPr="00905E1D" w:rsidRDefault="00B50FF6" w:rsidP="00BD368E"/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F6" w:rsidRDefault="00B50FF6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действия</w:t>
            </w:r>
          </w:p>
          <w:p w:rsidR="00B50FF6" w:rsidRDefault="00B50FF6" w:rsidP="00BD368E"/>
          <w:p w:rsidR="00B50FF6" w:rsidRPr="00905E1D" w:rsidRDefault="00B50FF6" w:rsidP="00BD368E">
            <w:r>
              <w:t>0105.2011 по 3112.2012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F6" w:rsidRDefault="00B50FF6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решения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установлении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(от 09.03.2011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N243-т     </w:t>
            </w:r>
            <w:proofErr w:type="gram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F6" w:rsidRDefault="00B50FF6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регулирующего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органа,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принявшего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решение об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тарифов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надбавок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F6" w:rsidRDefault="00B50FF6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официального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опубликования</w:t>
            </w:r>
          </w:p>
        </w:tc>
      </w:tr>
      <w:tr w:rsidR="00B50FF6" w:rsidTr="00BD368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F6" w:rsidRDefault="00B50FF6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F6" w:rsidRDefault="00B50FF6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F6" w:rsidRDefault="00B50FF6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F6" w:rsidRDefault="00B50FF6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F6" w:rsidRDefault="00B50FF6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F6" w:rsidRDefault="00B50FF6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F6" w:rsidRDefault="00B50FF6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F6" w:rsidRDefault="00B50FF6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F6" w:rsidRDefault="00B50FF6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    </w:t>
            </w:r>
          </w:p>
        </w:tc>
      </w:tr>
      <w:tr w:rsidR="00B50FF6" w:rsidTr="00BD368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F6" w:rsidRDefault="00B50FF6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F6" w:rsidRDefault="00B50FF6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тарифы на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холодную воду,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том числе: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F6" w:rsidRDefault="00B50FF6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F6" w:rsidRDefault="00B50FF6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F6" w:rsidRDefault="00B50FF6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F6" w:rsidRDefault="00B50FF6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F6" w:rsidRDefault="00B50FF6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F6" w:rsidRDefault="00B50FF6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F6" w:rsidRDefault="00B50FF6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F6" w:rsidTr="00BD368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F6" w:rsidRDefault="00B50FF6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F6" w:rsidRDefault="00B50FF6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F6" w:rsidRDefault="00B50FF6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/куб.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F6" w:rsidRDefault="00B50FF6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F6" w:rsidRDefault="00B50FF6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F6" w:rsidRDefault="00B50FF6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F6" w:rsidRDefault="00B50FF6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F6" w:rsidRDefault="00B50FF6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F6" w:rsidRDefault="00B50FF6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F6" w:rsidTr="00BD368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F6" w:rsidRDefault="00B50FF6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F6" w:rsidRDefault="00B50FF6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потребители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F6" w:rsidRDefault="00B50FF6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/куб.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F6" w:rsidRDefault="00B50FF6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F6" w:rsidRDefault="00B50FF6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F6" w:rsidRDefault="00B50FF6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F6" w:rsidRDefault="00B50FF6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F6" w:rsidRDefault="00B50FF6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F6" w:rsidRDefault="00B50FF6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F6" w:rsidTr="00BD368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F6" w:rsidRDefault="00B50FF6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F6" w:rsidRDefault="00B50FF6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потребители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F6" w:rsidRDefault="00B50FF6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/куб.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F6" w:rsidRDefault="00B50FF6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F6" w:rsidRDefault="00B50FF6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F6" w:rsidRDefault="00B50FF6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F6" w:rsidRDefault="00B50FF6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F6" w:rsidRDefault="00B50FF6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F6" w:rsidRDefault="00B50FF6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F6" w:rsidTr="00BD368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F6" w:rsidRDefault="00B50FF6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F6" w:rsidRDefault="00B50FF6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Установленная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надбавка к ценам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(тарифам) на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холодную воду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потребителей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F6" w:rsidRDefault="00B50FF6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/куб.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F6" w:rsidRDefault="00B50FF6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F6" w:rsidRDefault="00B50FF6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F6" w:rsidRDefault="00B50FF6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F6" w:rsidRDefault="00B50FF6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F6" w:rsidRDefault="00B50FF6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F6" w:rsidRDefault="00B50FF6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F6" w:rsidTr="00BD368E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F6" w:rsidRDefault="00B50FF6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F6" w:rsidRDefault="00B50FF6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Установленная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надбавка к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тарифам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регулируемых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организаций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холодную воду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F6" w:rsidRDefault="00B50FF6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/куб.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F6" w:rsidRDefault="00B50FF6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F6" w:rsidRDefault="00B50FF6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F6" w:rsidRDefault="00B50FF6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F6" w:rsidRDefault="00B50FF6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F6" w:rsidRDefault="00B50FF6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F6" w:rsidRDefault="00B50FF6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F6" w:rsidTr="00BD368E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F6" w:rsidRDefault="00B50FF6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F6" w:rsidRDefault="00B50FF6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тариф на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подключение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создаваемых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(реконструируемых)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системе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холодного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водоснабжения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F6" w:rsidRDefault="00B50FF6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/куб.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/час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F6" w:rsidRDefault="00B50FF6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F6" w:rsidRDefault="00B50FF6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F6" w:rsidRDefault="00B50FF6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F6" w:rsidRDefault="00B50FF6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F6" w:rsidRDefault="00B50FF6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F6" w:rsidRDefault="00B50FF6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FF6" w:rsidTr="00BD368E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F6" w:rsidRDefault="00B50FF6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F6" w:rsidRDefault="00B50FF6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тариф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регулируемых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организаций на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подключение к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системе холодного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водоснабжения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F6" w:rsidRDefault="00B50FF6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/куб.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/час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F6" w:rsidRDefault="00B50FF6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F6" w:rsidRDefault="00B50FF6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F6" w:rsidRDefault="00B50FF6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F6" w:rsidRDefault="00B50FF6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F6" w:rsidRDefault="00B50FF6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FF6" w:rsidRDefault="00B50FF6" w:rsidP="00BD36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FF6" w:rsidRDefault="00B50FF6" w:rsidP="00B50FF6">
      <w:pPr>
        <w:autoSpaceDE w:val="0"/>
        <w:autoSpaceDN w:val="0"/>
        <w:adjustRightInd w:val="0"/>
        <w:ind w:firstLine="540"/>
        <w:jc w:val="both"/>
      </w:pPr>
    </w:p>
    <w:p w:rsidR="00CF3A14" w:rsidRPr="00B50FF6" w:rsidRDefault="00CF3A14" w:rsidP="00B50FF6"/>
    <w:sectPr w:rsidR="00CF3A14" w:rsidRPr="00B50FF6" w:rsidSect="00FC51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5140"/>
    <w:rsid w:val="000F5A4E"/>
    <w:rsid w:val="00271C9F"/>
    <w:rsid w:val="00A527B4"/>
    <w:rsid w:val="00B50FF6"/>
    <w:rsid w:val="00CF3A14"/>
    <w:rsid w:val="00FC5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4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C51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C5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RLAW123;n=55999;fld=134;dst=1000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263</Words>
  <Characters>1504</Characters>
  <Application>Microsoft Office Word</Application>
  <DocSecurity>0</DocSecurity>
  <Lines>12</Lines>
  <Paragraphs>3</Paragraphs>
  <ScaleCrop>false</ScaleCrop>
  <Company>Microsoft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6</cp:revision>
  <dcterms:created xsi:type="dcterms:W3CDTF">2011-04-13T14:17:00Z</dcterms:created>
  <dcterms:modified xsi:type="dcterms:W3CDTF">2011-04-13T14:31:00Z</dcterms:modified>
</cp:coreProperties>
</file>