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977"/>
        <w:gridCol w:w="2976"/>
      </w:tblGrid>
      <w:tr w:rsidR="005C6737" w:rsidRPr="006F7122" w:rsidTr="00920E5D">
        <w:trPr>
          <w:trHeight w:val="1692"/>
        </w:trPr>
        <w:tc>
          <w:tcPr>
            <w:tcW w:w="8046" w:type="dxa"/>
            <w:gridSpan w:val="3"/>
          </w:tcPr>
          <w:p w:rsidR="005C6737" w:rsidRPr="00920E5D" w:rsidRDefault="009B4F0F" w:rsidP="00467E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в части регулируемой деятельности, учтенных  при установлении тари</w:t>
            </w:r>
            <w:r w:rsidR="00425640" w:rsidRPr="00920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фов и надбавок к тарифам на 201</w:t>
            </w:r>
            <w:r w:rsidR="00467E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920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</w:t>
            </w:r>
            <w:r w:rsidR="00467E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ода</w:t>
            </w:r>
          </w:p>
        </w:tc>
      </w:tr>
      <w:tr w:rsidR="009B4F0F" w:rsidRPr="006F7122" w:rsidTr="00920E5D">
        <w:trPr>
          <w:trHeight w:val="557"/>
        </w:trPr>
        <w:tc>
          <w:tcPr>
            <w:tcW w:w="8046" w:type="dxa"/>
            <w:gridSpan w:val="3"/>
          </w:tcPr>
          <w:p w:rsidR="009B4F0F" w:rsidRPr="00920E5D" w:rsidRDefault="009B4F0F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Стандарты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</w:t>
            </w:r>
            <w:r w:rsidR="00425640" w:rsidRPr="00920E5D">
              <w:rPr>
                <w:rFonts w:ascii="Times New Roman" w:hAnsi="Times New Roman"/>
                <w:color w:val="000000"/>
              </w:rPr>
              <w:t xml:space="preserve"> </w:t>
            </w:r>
            <w:r w:rsidRPr="00920E5D">
              <w:rPr>
                <w:rFonts w:ascii="Times New Roman" w:hAnsi="Times New Roman"/>
                <w:color w:val="000000"/>
              </w:rPr>
              <w:t xml:space="preserve">(Постановление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20E5D">
                <w:rPr>
                  <w:rFonts w:ascii="Times New Roman" w:hAnsi="Times New Roman"/>
                  <w:color w:val="000000"/>
                </w:rPr>
                <w:t>2009 г</w:t>
              </w:r>
            </w:smartTag>
            <w:r w:rsidRPr="00920E5D">
              <w:rPr>
                <w:rFonts w:ascii="Times New Roman" w:hAnsi="Times New Roman"/>
                <w:color w:val="000000"/>
              </w:rPr>
              <w:t xml:space="preserve">. № </w:t>
            </w:r>
            <w:r w:rsidR="00425640" w:rsidRPr="00920E5D">
              <w:rPr>
                <w:rFonts w:ascii="Times New Roman" w:hAnsi="Times New Roman"/>
                <w:color w:val="000000"/>
              </w:rPr>
              <w:t>1140</w:t>
            </w:r>
            <w:r w:rsidRPr="00920E5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C6737" w:rsidRPr="006F7122" w:rsidTr="00920E5D">
        <w:trPr>
          <w:trHeight w:val="557"/>
        </w:trPr>
        <w:tc>
          <w:tcPr>
            <w:tcW w:w="8046" w:type="dxa"/>
            <w:gridSpan w:val="3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«Предприятие </w:t>
            </w:r>
            <w:proofErr w:type="spellStart"/>
            <w:r w:rsidRPr="00920E5D">
              <w:rPr>
                <w:rFonts w:ascii="Times New Roman" w:hAnsi="Times New Roman"/>
                <w:color w:val="000000"/>
              </w:rPr>
              <w:t>водоканализационного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 xml:space="preserve"> хозяйства», </w:t>
            </w:r>
            <w:proofErr w:type="spellStart"/>
            <w:r w:rsidRPr="00920E5D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920E5D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920E5D">
              <w:rPr>
                <w:rFonts w:ascii="Times New Roman" w:hAnsi="Times New Roman"/>
                <w:color w:val="000000"/>
              </w:rPr>
              <w:t>убинино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>, г.Шарыпово Красноярского края</w:t>
            </w:r>
          </w:p>
        </w:tc>
      </w:tr>
      <w:tr w:rsidR="005C6737" w:rsidRPr="006F7122" w:rsidTr="00920E5D">
        <w:trPr>
          <w:trHeight w:val="573"/>
        </w:trPr>
        <w:tc>
          <w:tcPr>
            <w:tcW w:w="2093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Номер пункта Постановления Правительства РФ от 30.12.2009 г. 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№ 1140</w:t>
            </w:r>
          </w:p>
        </w:tc>
        <w:tc>
          <w:tcPr>
            <w:tcW w:w="5953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Содержание пункта Постановления Правительства РФ от 30.12.2009г. №1140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noWrap/>
          </w:tcPr>
          <w:p w:rsidR="005C6737" w:rsidRPr="00920E5D" w:rsidRDefault="005C6737" w:rsidP="0092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C6737" w:rsidRPr="006F7122" w:rsidTr="00920E5D">
        <w:trPr>
          <w:trHeight w:val="251"/>
        </w:trPr>
        <w:tc>
          <w:tcPr>
            <w:tcW w:w="8046" w:type="dxa"/>
            <w:gridSpan w:val="3"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Раздел </w:t>
            </w:r>
            <w:r w:rsidRPr="00920E5D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920E5D">
              <w:rPr>
                <w:rFonts w:ascii="Times New Roman" w:hAnsi="Times New Roman"/>
                <w:color w:val="000000"/>
              </w:rPr>
              <w:t>. Стандарты раскрытия информации в сфере холодного водоснабжения</w:t>
            </w:r>
          </w:p>
        </w:tc>
      </w:tr>
      <w:tr w:rsidR="005C6737" w:rsidRPr="006F7122" w:rsidTr="00920E5D">
        <w:trPr>
          <w:trHeight w:val="600"/>
        </w:trPr>
        <w:tc>
          <w:tcPr>
            <w:tcW w:w="2093" w:type="dxa"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Пункт 36.</w:t>
            </w:r>
          </w:p>
        </w:tc>
        <w:tc>
          <w:tcPr>
            <w:tcW w:w="5953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0E5D">
              <w:rPr>
                <w:rFonts w:ascii="Times New Roman" w:hAnsi="Times New Roman"/>
                <w:color w:val="000000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в части регулируемой деятельности: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 w:val="restart"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а) о виде регулируемой деятельности;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добыча питьевой воды и её доставка до потребителя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б) о выручке от регулируемой деятельности;</w:t>
            </w:r>
          </w:p>
        </w:tc>
        <w:tc>
          <w:tcPr>
            <w:tcW w:w="2976" w:type="dxa"/>
          </w:tcPr>
          <w:p w:rsidR="005C6737" w:rsidRPr="00920E5D" w:rsidRDefault="00467EB5" w:rsidP="00945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45E08">
              <w:rPr>
                <w:rFonts w:ascii="Times New Roman" w:hAnsi="Times New Roman"/>
              </w:rPr>
              <w:t>431</w:t>
            </w:r>
            <w:r>
              <w:rPr>
                <w:rFonts w:ascii="Times New Roman" w:hAnsi="Times New Roman"/>
              </w:rPr>
              <w:t>,25</w:t>
            </w:r>
            <w:r w:rsidR="00F2671E"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6F7122" w:rsidTr="00920E5D">
        <w:trPr>
          <w:trHeight w:val="6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в) о себестоимости производимых товаров (оказываемых услуг</w:t>
            </w:r>
            <w:proofErr w:type="gramStart"/>
            <w:r w:rsidRPr="00920E5D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 w:rsidRPr="00920E5D">
              <w:rPr>
                <w:rFonts w:ascii="Times New Roman" w:hAnsi="Times New Roman"/>
                <w:color w:val="000000"/>
              </w:rPr>
              <w:t xml:space="preserve"> по регулируемому виду деятельности;</w:t>
            </w:r>
          </w:p>
        </w:tc>
        <w:tc>
          <w:tcPr>
            <w:tcW w:w="2976" w:type="dxa"/>
          </w:tcPr>
          <w:p w:rsidR="005C6737" w:rsidRPr="00920E5D" w:rsidRDefault="00F2671E" w:rsidP="00467EB5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1</w:t>
            </w:r>
            <w:r w:rsidR="00467EB5">
              <w:rPr>
                <w:rFonts w:ascii="Times New Roman" w:hAnsi="Times New Roman"/>
              </w:rPr>
              <w:t>5445,25</w:t>
            </w:r>
            <w:r w:rsidR="00425640"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расходы на оплату покупной холодной воды;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отсутствуют</w:t>
            </w:r>
          </w:p>
        </w:tc>
      </w:tr>
      <w:tr w:rsidR="00430A2F" w:rsidRPr="006F7122" w:rsidTr="00920E5D">
        <w:trPr>
          <w:trHeight w:val="12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расходы на покупную э</w:t>
            </w:r>
            <w:r w:rsidR="00425640" w:rsidRPr="00920E5D">
              <w:rPr>
                <w:rFonts w:ascii="Times New Roman" w:hAnsi="Times New Roman"/>
                <w:color w:val="000000"/>
              </w:rPr>
              <w:t>лектрическую энергию (мощность)</w:t>
            </w:r>
            <w:r w:rsidRPr="00920E5D">
              <w:rPr>
                <w:rFonts w:ascii="Times New Roman" w:hAnsi="Times New Roman"/>
                <w:color w:val="000000"/>
              </w:rPr>
              <w:t>, потребляемую оборудованием, используемым в технологическом процессе, с указанием средневзвешенной стоимости 1 кВтч и объеме приобретения электрической энергии: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- всего расходов</w:t>
            </w:r>
          </w:p>
        </w:tc>
        <w:tc>
          <w:tcPr>
            <w:tcW w:w="2976" w:type="dxa"/>
          </w:tcPr>
          <w:p w:rsidR="005C6737" w:rsidRPr="00920E5D" w:rsidRDefault="00A41781" w:rsidP="00920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1708,13</w:t>
            </w:r>
            <w:r w:rsidR="00F2671E"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- средневзвешенная стоимость 1 кВтч</w:t>
            </w:r>
          </w:p>
        </w:tc>
        <w:tc>
          <w:tcPr>
            <w:tcW w:w="2976" w:type="dxa"/>
          </w:tcPr>
          <w:p w:rsidR="005C6737" w:rsidRPr="00920E5D" w:rsidRDefault="005C6737" w:rsidP="00A4178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 xml:space="preserve"> </w:t>
            </w:r>
            <w:r w:rsidR="00425640" w:rsidRPr="00920E5D">
              <w:rPr>
                <w:rFonts w:ascii="Times New Roman" w:hAnsi="Times New Roman"/>
              </w:rPr>
              <w:t>2,</w:t>
            </w:r>
            <w:r w:rsidR="00A41781">
              <w:rPr>
                <w:rFonts w:ascii="Times New Roman" w:hAnsi="Times New Roman"/>
              </w:rPr>
              <w:t>4367</w:t>
            </w:r>
            <w:r w:rsidR="00425640" w:rsidRPr="00920E5D">
              <w:rPr>
                <w:rFonts w:ascii="Times New Roman" w:hAnsi="Times New Roman"/>
              </w:rPr>
              <w:t xml:space="preserve"> </w:t>
            </w:r>
            <w:r w:rsidRPr="00920E5D">
              <w:rPr>
                <w:rFonts w:ascii="Times New Roman" w:hAnsi="Times New Roman"/>
              </w:rPr>
              <w:t>руб./кВтч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- объем приобретения электрической энергии</w:t>
            </w:r>
          </w:p>
        </w:tc>
        <w:tc>
          <w:tcPr>
            <w:tcW w:w="2976" w:type="dxa"/>
          </w:tcPr>
          <w:p w:rsidR="005C6737" w:rsidRPr="00920E5D" w:rsidRDefault="005C6737" w:rsidP="00A4178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 xml:space="preserve"> </w:t>
            </w:r>
            <w:r w:rsidR="00425640" w:rsidRPr="00920E5D">
              <w:rPr>
                <w:rFonts w:ascii="Times New Roman" w:hAnsi="Times New Roman"/>
              </w:rPr>
              <w:t>7</w:t>
            </w:r>
            <w:r w:rsidR="00A41781">
              <w:rPr>
                <w:rFonts w:ascii="Times New Roman" w:hAnsi="Times New Roman"/>
              </w:rPr>
              <w:t>01,0</w:t>
            </w:r>
            <w:r w:rsidR="00425640" w:rsidRPr="00920E5D">
              <w:rPr>
                <w:rFonts w:ascii="Times New Roman" w:hAnsi="Times New Roman"/>
              </w:rPr>
              <w:t xml:space="preserve"> </w:t>
            </w:r>
            <w:r w:rsidRPr="00920E5D">
              <w:rPr>
                <w:rFonts w:ascii="Times New Roman" w:hAnsi="Times New Roman"/>
              </w:rPr>
              <w:t>тыс</w:t>
            </w:r>
            <w:proofErr w:type="gramStart"/>
            <w:r w:rsidRPr="00920E5D">
              <w:rPr>
                <w:rFonts w:ascii="Times New Roman" w:hAnsi="Times New Roman"/>
              </w:rPr>
              <w:t>.к</w:t>
            </w:r>
            <w:proofErr w:type="gramEnd"/>
            <w:r w:rsidRPr="00920E5D">
              <w:rPr>
                <w:rFonts w:ascii="Times New Roman" w:hAnsi="Times New Roman"/>
              </w:rPr>
              <w:t>Втч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расходы на </w:t>
            </w:r>
            <w:proofErr w:type="spellStart"/>
            <w:r w:rsidRPr="00920E5D">
              <w:rPr>
                <w:rFonts w:ascii="Times New Roman" w:hAnsi="Times New Roman"/>
                <w:color w:val="000000"/>
              </w:rPr>
              <w:t>химреагенты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>, используемые в технологическом процессе;</w:t>
            </w:r>
          </w:p>
        </w:tc>
        <w:tc>
          <w:tcPr>
            <w:tcW w:w="2976" w:type="dxa"/>
          </w:tcPr>
          <w:p w:rsidR="005C6737" w:rsidRPr="00920E5D" w:rsidRDefault="005C6737" w:rsidP="00945E08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 xml:space="preserve"> </w:t>
            </w:r>
            <w:r w:rsidR="00425640" w:rsidRPr="00920E5D">
              <w:rPr>
                <w:rFonts w:ascii="Times New Roman" w:hAnsi="Times New Roman"/>
              </w:rPr>
              <w:t>8</w:t>
            </w:r>
            <w:r w:rsidR="00945E08">
              <w:rPr>
                <w:rFonts w:ascii="Times New Roman" w:hAnsi="Times New Roman"/>
              </w:rPr>
              <w:t>3,33</w:t>
            </w:r>
            <w:r w:rsidR="00F2671E" w:rsidRPr="00920E5D">
              <w:rPr>
                <w:rFonts w:ascii="Times New Roman" w:hAnsi="Times New Roman"/>
              </w:rPr>
              <w:t xml:space="preserve"> </w:t>
            </w:r>
            <w:r w:rsidRPr="00920E5D">
              <w:rPr>
                <w:rFonts w:ascii="Times New Roman" w:hAnsi="Times New Roman"/>
              </w:rPr>
              <w:t>тыс</w:t>
            </w:r>
            <w:proofErr w:type="gramStart"/>
            <w:r w:rsidRPr="00920E5D">
              <w:rPr>
                <w:rFonts w:ascii="Times New Roman" w:hAnsi="Times New Roman"/>
              </w:rPr>
              <w:t>.р</w:t>
            </w:r>
            <w:proofErr w:type="gramEnd"/>
            <w:r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6F7122" w:rsidTr="00920E5D">
        <w:trPr>
          <w:trHeight w:val="6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976" w:type="dxa"/>
          </w:tcPr>
          <w:p w:rsidR="005C6737" w:rsidRPr="00920E5D" w:rsidRDefault="00425640" w:rsidP="00945E08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1</w:t>
            </w:r>
            <w:r w:rsidR="00945E08">
              <w:rPr>
                <w:rFonts w:ascii="Times New Roman" w:hAnsi="Times New Roman"/>
              </w:rPr>
              <w:t>558,32</w:t>
            </w:r>
            <w:r w:rsidR="00A41781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6F7122" w:rsidTr="00920E5D">
        <w:trPr>
          <w:trHeight w:val="6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расходы на амортизацию основных производственных средств и аренду имущества, используемого в технологическом процессе;</w:t>
            </w:r>
          </w:p>
        </w:tc>
        <w:tc>
          <w:tcPr>
            <w:tcW w:w="2976" w:type="dxa"/>
          </w:tcPr>
          <w:p w:rsidR="005C6737" w:rsidRPr="00920E5D" w:rsidRDefault="00425640" w:rsidP="00945E08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9</w:t>
            </w:r>
            <w:r w:rsidR="00945E08">
              <w:rPr>
                <w:rFonts w:ascii="Times New Roman" w:hAnsi="Times New Roman"/>
              </w:rPr>
              <w:t>7,61</w:t>
            </w:r>
            <w:r w:rsidR="005C6737" w:rsidRPr="00920E5D">
              <w:rPr>
                <w:rFonts w:ascii="Times New Roman" w:hAnsi="Times New Roman"/>
              </w:rPr>
              <w:t xml:space="preserve"> 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общепроизводственные (цеховые) расходы, всего </w:t>
            </w:r>
          </w:p>
        </w:tc>
        <w:tc>
          <w:tcPr>
            <w:tcW w:w="2976" w:type="dxa"/>
          </w:tcPr>
          <w:p w:rsidR="005C6737" w:rsidRPr="00920E5D" w:rsidRDefault="005C6737" w:rsidP="00945E08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 xml:space="preserve"> </w:t>
            </w:r>
            <w:r w:rsidR="00945E08">
              <w:rPr>
                <w:rFonts w:ascii="Times New Roman" w:hAnsi="Times New Roman"/>
              </w:rPr>
              <w:t>3603,14</w:t>
            </w:r>
            <w:r w:rsidR="00453C71" w:rsidRPr="00920E5D">
              <w:rPr>
                <w:rFonts w:ascii="Times New Roman" w:hAnsi="Times New Roman"/>
              </w:rPr>
              <w:t xml:space="preserve"> </w:t>
            </w:r>
            <w:r w:rsidRPr="00920E5D">
              <w:rPr>
                <w:rFonts w:ascii="Times New Roman" w:hAnsi="Times New Roman"/>
              </w:rPr>
              <w:t>тыс</w:t>
            </w:r>
            <w:proofErr w:type="gramStart"/>
            <w:r w:rsidRPr="00920E5D">
              <w:rPr>
                <w:rFonts w:ascii="Times New Roman" w:hAnsi="Times New Roman"/>
              </w:rPr>
              <w:t>.р</w:t>
            </w:r>
            <w:proofErr w:type="gramEnd"/>
            <w:r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- расходы на оплату труда и отчисления на социальные нужды;</w:t>
            </w:r>
          </w:p>
        </w:tc>
        <w:tc>
          <w:tcPr>
            <w:tcW w:w="2976" w:type="dxa"/>
          </w:tcPr>
          <w:p w:rsidR="005C6737" w:rsidRPr="00920E5D" w:rsidRDefault="005C6737" w:rsidP="00945E08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 xml:space="preserve"> </w:t>
            </w:r>
            <w:r w:rsidR="00945E08">
              <w:rPr>
                <w:rFonts w:ascii="Times New Roman" w:hAnsi="Times New Roman"/>
              </w:rPr>
              <w:t>1268,27</w:t>
            </w:r>
            <w:r w:rsidR="00425640" w:rsidRPr="00920E5D">
              <w:rPr>
                <w:rFonts w:ascii="Times New Roman" w:hAnsi="Times New Roman"/>
              </w:rPr>
              <w:t xml:space="preserve"> </w:t>
            </w:r>
            <w:r w:rsidRPr="00920E5D">
              <w:rPr>
                <w:rFonts w:ascii="Times New Roman" w:hAnsi="Times New Roman"/>
              </w:rPr>
              <w:t>тыс</w:t>
            </w:r>
            <w:proofErr w:type="gramStart"/>
            <w:r w:rsidRPr="00920E5D">
              <w:rPr>
                <w:rFonts w:ascii="Times New Roman" w:hAnsi="Times New Roman"/>
              </w:rPr>
              <w:t>.р</w:t>
            </w:r>
            <w:proofErr w:type="gramEnd"/>
            <w:r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общехозяйственные (управленческие) расходы, всего </w:t>
            </w:r>
          </w:p>
        </w:tc>
        <w:tc>
          <w:tcPr>
            <w:tcW w:w="2976" w:type="dxa"/>
          </w:tcPr>
          <w:p w:rsidR="005C6737" w:rsidRPr="00920E5D" w:rsidRDefault="00453C71" w:rsidP="00945E08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18</w:t>
            </w:r>
            <w:r w:rsidR="00945E08">
              <w:rPr>
                <w:rFonts w:ascii="Times New Roman" w:hAnsi="Times New Roman"/>
              </w:rPr>
              <w:t>04,11</w:t>
            </w:r>
            <w:r w:rsidR="005C6737" w:rsidRPr="00920E5D">
              <w:rPr>
                <w:rFonts w:ascii="Times New Roman" w:hAnsi="Times New Roman"/>
              </w:rPr>
              <w:t xml:space="preserve"> 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-расходы на оплату труда и отчисления на социальные нужды;</w:t>
            </w:r>
          </w:p>
        </w:tc>
        <w:tc>
          <w:tcPr>
            <w:tcW w:w="2976" w:type="dxa"/>
          </w:tcPr>
          <w:p w:rsidR="005C6737" w:rsidRPr="00920E5D" w:rsidRDefault="00255BFC" w:rsidP="0094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1</w:t>
            </w:r>
            <w:r w:rsidR="00945E08">
              <w:rPr>
                <w:rFonts w:ascii="Times New Roman" w:hAnsi="Times New Roman"/>
              </w:rPr>
              <w:t>692,5</w:t>
            </w:r>
            <w:r w:rsidR="00FF0E0E"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расходы на ремонт (капитальный и текущий) основных производственных средств;</w:t>
            </w:r>
          </w:p>
        </w:tc>
        <w:tc>
          <w:tcPr>
            <w:tcW w:w="2976" w:type="dxa"/>
          </w:tcPr>
          <w:p w:rsidR="005C6737" w:rsidRPr="00920E5D" w:rsidRDefault="00945E08" w:rsidP="00920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5926,97</w:t>
            </w:r>
            <w:r w:rsidR="00453C71"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6F7122" w:rsidTr="00920E5D">
        <w:trPr>
          <w:trHeight w:val="562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отсутствует</w:t>
            </w:r>
          </w:p>
        </w:tc>
      </w:tr>
      <w:tr w:rsidR="00430A2F" w:rsidRPr="006F7122" w:rsidTr="00920E5D">
        <w:trPr>
          <w:trHeight w:val="6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г) о валовой прибыли от продажи товаров и услуг по регулируемому виду деятельности;</w:t>
            </w:r>
          </w:p>
        </w:tc>
        <w:tc>
          <w:tcPr>
            <w:tcW w:w="2976" w:type="dxa"/>
          </w:tcPr>
          <w:p w:rsidR="005C6737" w:rsidRPr="00920E5D" w:rsidRDefault="00945E08" w:rsidP="00920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986,00</w:t>
            </w:r>
            <w:r w:rsidR="00453C71"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6F7122" w:rsidTr="00920E5D">
        <w:trPr>
          <w:trHeight w:val="415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20E5D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>) о чистой прибыли по регулируемому виду деятельности с указанием размера ее расходования на финансирование мероприятий</w:t>
            </w:r>
            <w:proofErr w:type="gramStart"/>
            <w:r w:rsidRPr="00920E5D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920E5D">
              <w:rPr>
                <w:rFonts w:ascii="Times New Roman" w:hAnsi="Times New Roman"/>
                <w:color w:val="000000"/>
              </w:rPr>
              <w:t xml:space="preserve"> предусмотренных инвестиционной программой регулируемой организации по развитию системы холодного водоснабжения (тыс.рублей);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инвестиционная программа отсутствует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20E5D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>) об объеме поднятой воды;</w:t>
            </w:r>
          </w:p>
        </w:tc>
        <w:tc>
          <w:tcPr>
            <w:tcW w:w="2976" w:type="dxa"/>
          </w:tcPr>
          <w:p w:rsidR="005C6737" w:rsidRPr="00920E5D" w:rsidRDefault="00911F5C" w:rsidP="00920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560,70</w:t>
            </w:r>
            <w:r w:rsidR="005C6737" w:rsidRPr="00920E5D">
              <w:rPr>
                <w:rFonts w:ascii="Times New Roman" w:hAnsi="Times New Roman"/>
              </w:rPr>
              <w:t xml:space="preserve"> 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.м</w:t>
            </w:r>
            <w:proofErr w:type="gramEnd"/>
            <w:r w:rsidR="005C6737" w:rsidRPr="00920E5D">
              <w:rPr>
                <w:rFonts w:ascii="Times New Roman" w:hAnsi="Times New Roman"/>
              </w:rPr>
              <w:t>3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и) об объеме покупной воды;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отсутствует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к) об объеме воды, пропущенной через очистные сооружения (тыс</w:t>
            </w:r>
            <w:proofErr w:type="gramStart"/>
            <w:r w:rsidRPr="00920E5D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920E5D">
              <w:rPr>
                <w:rFonts w:ascii="Times New Roman" w:hAnsi="Times New Roman"/>
                <w:color w:val="000000"/>
              </w:rPr>
              <w:t>уб.м);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отсутствует</w:t>
            </w:r>
          </w:p>
        </w:tc>
      </w:tr>
      <w:tr w:rsidR="00430A2F" w:rsidRPr="006F7122" w:rsidTr="00920E5D">
        <w:trPr>
          <w:trHeight w:val="6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л) об объеме отпущенной потребителями воды, включая объемы, отпущенные по приборам учета и по нормативам потребления (расчетным методам);</w:t>
            </w:r>
          </w:p>
        </w:tc>
        <w:tc>
          <w:tcPr>
            <w:tcW w:w="2976" w:type="dxa"/>
          </w:tcPr>
          <w:p w:rsidR="005C6737" w:rsidRPr="00920E5D" w:rsidRDefault="005C6737" w:rsidP="00911F5C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 xml:space="preserve">объем </w:t>
            </w:r>
            <w:r w:rsidR="005771B2" w:rsidRPr="00920E5D">
              <w:rPr>
                <w:rFonts w:ascii="Times New Roman" w:hAnsi="Times New Roman"/>
              </w:rPr>
              <w:t xml:space="preserve">воды, поданной в сеть  -  </w:t>
            </w:r>
            <w:r w:rsidR="00911F5C">
              <w:rPr>
                <w:rFonts w:ascii="Times New Roman" w:hAnsi="Times New Roman"/>
              </w:rPr>
              <w:t>560,70</w:t>
            </w:r>
            <w:r w:rsidR="005771B2" w:rsidRPr="00920E5D">
              <w:rPr>
                <w:rFonts w:ascii="Times New Roman" w:hAnsi="Times New Roman"/>
              </w:rPr>
              <w:t xml:space="preserve"> </w:t>
            </w:r>
            <w:r w:rsidRPr="00920E5D">
              <w:rPr>
                <w:rFonts w:ascii="Times New Roman" w:hAnsi="Times New Roman"/>
              </w:rPr>
              <w:t>тыс</w:t>
            </w:r>
            <w:proofErr w:type="gramStart"/>
            <w:r w:rsidRPr="00920E5D">
              <w:rPr>
                <w:rFonts w:ascii="Times New Roman" w:hAnsi="Times New Roman"/>
              </w:rPr>
              <w:t>.м</w:t>
            </w:r>
            <w:proofErr w:type="gramEnd"/>
            <w:r w:rsidRPr="00920E5D">
              <w:rPr>
                <w:rFonts w:ascii="Times New Roman" w:hAnsi="Times New Roman"/>
              </w:rPr>
              <w:t xml:space="preserve">3, в том числе объем реализации воды  -  </w:t>
            </w:r>
            <w:r w:rsidR="005771B2" w:rsidRPr="00920E5D">
              <w:rPr>
                <w:rFonts w:ascii="Times New Roman" w:hAnsi="Times New Roman"/>
              </w:rPr>
              <w:t>4</w:t>
            </w:r>
            <w:r w:rsidR="00911F5C">
              <w:rPr>
                <w:rFonts w:ascii="Times New Roman" w:hAnsi="Times New Roman"/>
              </w:rPr>
              <w:t>4</w:t>
            </w:r>
            <w:r w:rsidR="005771B2" w:rsidRPr="00920E5D">
              <w:rPr>
                <w:rFonts w:ascii="Times New Roman" w:hAnsi="Times New Roman"/>
              </w:rPr>
              <w:t>6,</w:t>
            </w:r>
            <w:r w:rsidR="00911F5C">
              <w:rPr>
                <w:rFonts w:ascii="Times New Roman" w:hAnsi="Times New Roman"/>
              </w:rPr>
              <w:t>70</w:t>
            </w:r>
            <w:r w:rsidRPr="00920E5D">
              <w:rPr>
                <w:rFonts w:ascii="Times New Roman" w:hAnsi="Times New Roman"/>
              </w:rPr>
              <w:t xml:space="preserve"> тыс.м3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м) о потерях воды в сетях;</w:t>
            </w:r>
          </w:p>
        </w:tc>
        <w:tc>
          <w:tcPr>
            <w:tcW w:w="2976" w:type="dxa"/>
          </w:tcPr>
          <w:p w:rsidR="005C6737" w:rsidRPr="00920E5D" w:rsidRDefault="00453C71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О</w:t>
            </w:r>
            <w:r w:rsidR="005C6737" w:rsidRPr="00920E5D">
              <w:rPr>
                <w:rFonts w:ascii="Times New Roman" w:hAnsi="Times New Roman"/>
              </w:rPr>
              <w:t xml:space="preserve">бъем теряемой воды в сетях – </w:t>
            </w:r>
            <w:r w:rsidR="005771B2" w:rsidRPr="00920E5D">
              <w:rPr>
                <w:rFonts w:ascii="Times New Roman" w:hAnsi="Times New Roman"/>
              </w:rPr>
              <w:t>20</w:t>
            </w:r>
            <w:r w:rsidR="005C6737" w:rsidRPr="00920E5D">
              <w:rPr>
                <w:rFonts w:ascii="Times New Roman" w:hAnsi="Times New Roman"/>
              </w:rPr>
              <w:t>%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20E5D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>) о протяженности водопроводных сетей (в однотрубном исчислении);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,9 км"/>
              </w:smartTagPr>
              <w:r w:rsidRPr="00920E5D">
                <w:rPr>
                  <w:rFonts w:ascii="Times New Roman" w:hAnsi="Times New Roman"/>
                </w:rPr>
                <w:t>35,9 км</w:t>
              </w:r>
            </w:smartTag>
            <w:r w:rsidRPr="00920E5D">
              <w:rPr>
                <w:rFonts w:ascii="Times New Roman" w:hAnsi="Times New Roman"/>
              </w:rPr>
              <w:t>.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о) о количестве скважин;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11 ед.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20E5D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>) о количестве подкачивающих насосных станций;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1 ед.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20E5D">
              <w:rPr>
                <w:rFonts w:ascii="Times New Roman" w:hAnsi="Times New Roman"/>
                <w:color w:val="000000"/>
              </w:rPr>
              <w:t>р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>) о среднесписочной численности основного производственного персонала;</w:t>
            </w:r>
          </w:p>
        </w:tc>
        <w:tc>
          <w:tcPr>
            <w:tcW w:w="2976" w:type="dxa"/>
          </w:tcPr>
          <w:p w:rsidR="005C6737" w:rsidRPr="00920E5D" w:rsidRDefault="005771B2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6</w:t>
            </w:r>
            <w:r w:rsidR="00095F40" w:rsidRPr="00920E5D">
              <w:rPr>
                <w:rFonts w:ascii="Times New Roman" w:hAnsi="Times New Roman"/>
              </w:rPr>
              <w:t xml:space="preserve">,5 </w:t>
            </w:r>
            <w:r w:rsidR="005C6737" w:rsidRPr="00920E5D">
              <w:rPr>
                <w:rFonts w:ascii="Times New Roman" w:hAnsi="Times New Roman"/>
              </w:rPr>
              <w:t>чел.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с) об удельном расходе электроэнергии на подачу воды в сеть;</w:t>
            </w:r>
          </w:p>
        </w:tc>
        <w:tc>
          <w:tcPr>
            <w:tcW w:w="2976" w:type="dxa"/>
          </w:tcPr>
          <w:p w:rsidR="005C6737" w:rsidRPr="00920E5D" w:rsidRDefault="005771B2" w:rsidP="00911F5C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1,2</w:t>
            </w:r>
            <w:r w:rsidR="00911F5C">
              <w:rPr>
                <w:rFonts w:ascii="Times New Roman" w:hAnsi="Times New Roman"/>
              </w:rPr>
              <w:t>5</w:t>
            </w:r>
            <w:r w:rsidR="005C6737" w:rsidRPr="00920E5D">
              <w:rPr>
                <w:rFonts w:ascii="Times New Roman" w:hAnsi="Times New Roman"/>
              </w:rPr>
              <w:t xml:space="preserve"> кВт на м3 воды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т) о расходе воды на собственные, в том числе хозяйственно-бытовые нужды;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объем расхода воды на собственные хозяйственно-бытовые нужды  -  0,26тыс</w:t>
            </w:r>
            <w:proofErr w:type="gramStart"/>
            <w:r w:rsidRPr="00920E5D">
              <w:rPr>
                <w:rFonts w:ascii="Times New Roman" w:hAnsi="Times New Roman"/>
              </w:rPr>
              <w:t>.м</w:t>
            </w:r>
            <w:proofErr w:type="gramEnd"/>
            <w:r w:rsidRPr="00920E5D">
              <w:rPr>
                <w:rFonts w:ascii="Times New Roman" w:hAnsi="Times New Roman"/>
              </w:rPr>
              <w:t>3 (0,05% объема реализованной воды);</w:t>
            </w:r>
          </w:p>
        </w:tc>
      </w:tr>
    </w:tbl>
    <w:p w:rsidR="005C6737" w:rsidRPr="00072650" w:rsidRDefault="005C6737" w:rsidP="00072650"/>
    <w:sectPr w:rsidR="005C6737" w:rsidRPr="00072650" w:rsidSect="00467E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29"/>
    <w:rsid w:val="00072650"/>
    <w:rsid w:val="00095F40"/>
    <w:rsid w:val="000A53FC"/>
    <w:rsid w:val="000F5797"/>
    <w:rsid w:val="001120F2"/>
    <w:rsid w:val="001254C7"/>
    <w:rsid w:val="001470BB"/>
    <w:rsid w:val="00222F4A"/>
    <w:rsid w:val="002501BB"/>
    <w:rsid w:val="00255BFC"/>
    <w:rsid w:val="002C69FD"/>
    <w:rsid w:val="00375E04"/>
    <w:rsid w:val="00395252"/>
    <w:rsid w:val="00425640"/>
    <w:rsid w:val="00430A2F"/>
    <w:rsid w:val="00453C71"/>
    <w:rsid w:val="00467EB5"/>
    <w:rsid w:val="004809FB"/>
    <w:rsid w:val="0049151C"/>
    <w:rsid w:val="00536375"/>
    <w:rsid w:val="005771B2"/>
    <w:rsid w:val="005C6737"/>
    <w:rsid w:val="00605F29"/>
    <w:rsid w:val="00637970"/>
    <w:rsid w:val="006437C1"/>
    <w:rsid w:val="00667B93"/>
    <w:rsid w:val="006B2D73"/>
    <w:rsid w:val="006F7122"/>
    <w:rsid w:val="00765246"/>
    <w:rsid w:val="007718DF"/>
    <w:rsid w:val="00835DA8"/>
    <w:rsid w:val="00887AFD"/>
    <w:rsid w:val="008E0240"/>
    <w:rsid w:val="00911F5C"/>
    <w:rsid w:val="00920E5D"/>
    <w:rsid w:val="0093638E"/>
    <w:rsid w:val="00945E08"/>
    <w:rsid w:val="00955D2F"/>
    <w:rsid w:val="009B4F0F"/>
    <w:rsid w:val="00A41781"/>
    <w:rsid w:val="00AA0008"/>
    <w:rsid w:val="00B570C5"/>
    <w:rsid w:val="00BD4B4A"/>
    <w:rsid w:val="00BE680C"/>
    <w:rsid w:val="00C33BE2"/>
    <w:rsid w:val="00C56FD6"/>
    <w:rsid w:val="00D03188"/>
    <w:rsid w:val="00E4602B"/>
    <w:rsid w:val="00E46DDF"/>
    <w:rsid w:val="00EA4DF1"/>
    <w:rsid w:val="00EA6AF8"/>
    <w:rsid w:val="00EB4B6F"/>
    <w:rsid w:val="00EE0F45"/>
    <w:rsid w:val="00EF29C2"/>
    <w:rsid w:val="00F0132C"/>
    <w:rsid w:val="00F2671E"/>
    <w:rsid w:val="00F41529"/>
    <w:rsid w:val="00FB67F2"/>
    <w:rsid w:val="00FE55A8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4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Для всех</cp:lastModifiedBy>
  <cp:revision>20</cp:revision>
  <cp:lastPrinted>2010-12-06T01:25:00Z</cp:lastPrinted>
  <dcterms:created xsi:type="dcterms:W3CDTF">2010-11-24T09:51:00Z</dcterms:created>
  <dcterms:modified xsi:type="dcterms:W3CDTF">2012-01-12T06:42:00Z</dcterms:modified>
</cp:coreProperties>
</file>